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ECF21" w14:textId="4DA6A37F" w:rsidR="00520BF0" w:rsidRPr="00520BF0" w:rsidRDefault="00520BF0" w:rsidP="00520BF0">
      <w:pPr>
        <w:pStyle w:val="Title"/>
        <w:contextualSpacing w:val="0"/>
        <w:rPr>
          <w:rFonts w:cstheme="majorHAnsi"/>
          <w:b/>
          <w:color w:val="225B1F"/>
          <w:sz w:val="40"/>
          <w:szCs w:val="48"/>
        </w:rPr>
      </w:pPr>
      <w:r w:rsidRPr="00520BF0">
        <w:rPr>
          <w:rFonts w:cstheme="majorHAnsi"/>
          <w:b/>
          <w:color w:val="225B1F"/>
          <w:sz w:val="40"/>
          <w:szCs w:val="48"/>
        </w:rPr>
        <w:t>RESPONDING TO EXTREME WEATHER EVENTS</w:t>
      </w:r>
    </w:p>
    <w:p w14:paraId="13A8D3B2" w14:textId="633399F8" w:rsidR="007217AB" w:rsidRPr="00520BF0" w:rsidRDefault="00020509" w:rsidP="00520BF0">
      <w:pPr>
        <w:pStyle w:val="Title"/>
        <w:rPr>
          <w:rFonts w:cstheme="majorHAnsi"/>
          <w:b/>
          <w:color w:val="225B1F"/>
          <w:sz w:val="40"/>
          <w:szCs w:val="48"/>
        </w:rPr>
      </w:pPr>
      <w:r w:rsidRPr="00520BF0">
        <w:rPr>
          <w:rFonts w:cstheme="majorHAnsi"/>
          <w:b/>
          <w:color w:val="225B1F"/>
          <w:sz w:val="40"/>
          <w:szCs w:val="48"/>
        </w:rPr>
        <w:t>Table</w:t>
      </w:r>
      <w:r w:rsidR="00520BF0" w:rsidRPr="00520BF0">
        <w:rPr>
          <w:rFonts w:cstheme="majorHAnsi"/>
          <w:b/>
          <w:color w:val="225B1F"/>
          <w:sz w:val="40"/>
          <w:szCs w:val="48"/>
        </w:rPr>
        <w:t>-</w:t>
      </w:r>
      <w:r w:rsidRPr="00520BF0">
        <w:rPr>
          <w:rFonts w:cstheme="majorHAnsi"/>
          <w:b/>
          <w:color w:val="225B1F"/>
          <w:sz w:val="40"/>
          <w:szCs w:val="48"/>
        </w:rPr>
        <w:t xml:space="preserve">top </w:t>
      </w:r>
      <w:r w:rsidR="00520BF0" w:rsidRPr="00520BF0">
        <w:rPr>
          <w:rFonts w:cstheme="majorHAnsi"/>
          <w:b/>
          <w:color w:val="225B1F"/>
          <w:sz w:val="40"/>
          <w:szCs w:val="48"/>
        </w:rPr>
        <w:t>s</w:t>
      </w:r>
      <w:r w:rsidRPr="00520BF0">
        <w:rPr>
          <w:rFonts w:cstheme="majorHAnsi"/>
          <w:b/>
          <w:color w:val="225B1F"/>
          <w:sz w:val="40"/>
          <w:szCs w:val="48"/>
        </w:rPr>
        <w:t>im</w:t>
      </w:r>
      <w:r w:rsidR="001E7561" w:rsidRPr="00520BF0">
        <w:rPr>
          <w:rFonts w:cstheme="majorHAnsi"/>
          <w:b/>
          <w:color w:val="225B1F"/>
          <w:sz w:val="40"/>
          <w:szCs w:val="48"/>
        </w:rPr>
        <w:t>ulation</w:t>
      </w:r>
      <w:r w:rsidR="007217AB" w:rsidRPr="00520BF0">
        <w:rPr>
          <w:rFonts w:cstheme="majorHAnsi"/>
          <w:b/>
          <w:color w:val="225B1F"/>
          <w:sz w:val="40"/>
          <w:szCs w:val="48"/>
        </w:rPr>
        <w:t>: Lesson Plan</w:t>
      </w:r>
    </w:p>
    <w:p w14:paraId="4ECE0710" w14:textId="77777777" w:rsidR="004700F3" w:rsidRDefault="004700F3" w:rsidP="007217AB">
      <w:pPr>
        <w:rPr>
          <w:rStyle w:val="InstructionsHiddentext"/>
          <w:rFonts w:asciiTheme="majorHAnsi" w:hAnsiTheme="majorHAnsi" w:cstheme="majorHAnsi"/>
          <w:vanish w:val="0"/>
        </w:rPr>
      </w:pPr>
    </w:p>
    <w:p w14:paraId="5B0F0369" w14:textId="6ACB3393" w:rsidR="00020509" w:rsidRDefault="00020509" w:rsidP="007217AB">
      <w:pPr>
        <w:rPr>
          <w:rStyle w:val="InstructionsHiddentext"/>
          <w:rFonts w:asciiTheme="majorHAnsi" w:hAnsiTheme="majorHAnsi" w:cstheme="majorHAnsi"/>
          <w:vanish w:val="0"/>
        </w:rPr>
      </w:pPr>
    </w:p>
    <w:p w14:paraId="108681CC" w14:textId="77777777" w:rsidR="009D4634" w:rsidRPr="007217AB" w:rsidRDefault="009D4634" w:rsidP="007217AB">
      <w:pPr>
        <w:rPr>
          <w:rStyle w:val="InstructionsHiddentext"/>
          <w:rFonts w:asciiTheme="majorHAnsi" w:hAnsiTheme="majorHAnsi" w:cstheme="majorHAnsi"/>
        </w:rPr>
      </w:pPr>
    </w:p>
    <w:p w14:paraId="50F1E1E1" w14:textId="77777777" w:rsidR="00C202FE" w:rsidRPr="007217AB" w:rsidRDefault="00C202FE" w:rsidP="00C202FE">
      <w:pPr>
        <w:rPr>
          <w:rFonts w:asciiTheme="majorHAnsi" w:hAnsiTheme="majorHAnsi" w:cstheme="majorHAnsi"/>
        </w:rPr>
      </w:pPr>
    </w:p>
    <w:tbl>
      <w:tblPr>
        <w:tblStyle w:val="TableGrid"/>
        <w:tblW w:w="14317" w:type="dxa"/>
        <w:tblInd w:w="-5" w:type="dxa"/>
        <w:tblLayout w:type="fixed"/>
        <w:tblLook w:val="04A0" w:firstRow="1" w:lastRow="0" w:firstColumn="1" w:lastColumn="0" w:noHBand="0" w:noVBand="1"/>
      </w:tblPr>
      <w:tblGrid>
        <w:gridCol w:w="2127"/>
        <w:gridCol w:w="12190"/>
      </w:tblGrid>
      <w:tr w:rsidR="00520BF0" w:rsidRPr="00202DD0" w14:paraId="12D684D0" w14:textId="77777777" w:rsidTr="00FB37C5">
        <w:tc>
          <w:tcPr>
            <w:tcW w:w="2127" w:type="dxa"/>
            <w:shd w:val="clear" w:color="auto" w:fill="F2F2F2" w:themeFill="background1" w:themeFillShade="F2"/>
            <w:vAlign w:val="center"/>
          </w:tcPr>
          <w:p w14:paraId="5DDC66F1" w14:textId="39A4CFDB" w:rsidR="00520BF0" w:rsidRPr="0075115D" w:rsidRDefault="00520BF0" w:rsidP="00EA1F37">
            <w:pPr>
              <w:jc w:val="center"/>
              <w:rPr>
                <w:rFonts w:ascii="Calibri" w:hAnsi="Calibri" w:cstheme="minorHAnsi"/>
                <w:b/>
                <w:color w:val="225B1F"/>
                <w:sz w:val="28"/>
                <w:szCs w:val="24"/>
              </w:rPr>
            </w:pPr>
            <w:r w:rsidRPr="0075115D">
              <w:rPr>
                <w:rFonts w:ascii="Calibri" w:hAnsi="Calibri" w:cstheme="minorHAnsi"/>
                <w:b/>
                <w:color w:val="225B1F"/>
                <w:sz w:val="28"/>
                <w:szCs w:val="24"/>
              </w:rPr>
              <w:t>Background</w:t>
            </w:r>
          </w:p>
          <w:p w14:paraId="6B661E43" w14:textId="77777777" w:rsidR="00520BF0" w:rsidRPr="0075115D" w:rsidRDefault="00520BF0" w:rsidP="00EA1F37">
            <w:pPr>
              <w:jc w:val="center"/>
              <w:rPr>
                <w:rFonts w:ascii="Calibri" w:hAnsi="Calibri" w:cstheme="minorHAnsi"/>
                <w:b/>
                <w:sz w:val="28"/>
                <w:szCs w:val="28"/>
              </w:rPr>
            </w:pPr>
          </w:p>
        </w:tc>
        <w:tc>
          <w:tcPr>
            <w:tcW w:w="12190" w:type="dxa"/>
          </w:tcPr>
          <w:p w14:paraId="2B61C3F3" w14:textId="77777777" w:rsidR="009503E8" w:rsidRPr="001A132A" w:rsidRDefault="00D23DF3" w:rsidP="00BF4726">
            <w:pPr>
              <w:pStyle w:val="ListParagraph"/>
              <w:numPr>
                <w:ilvl w:val="0"/>
                <w:numId w:val="13"/>
              </w:numPr>
              <w:spacing w:before="0" w:line="240" w:lineRule="auto"/>
              <w:ind w:left="318" w:hanging="284"/>
              <w:contextualSpacing w:val="0"/>
              <w:rPr>
                <w:rFonts w:ascii="Calibri" w:hAnsi="Calibri" w:cstheme="minorHAnsi"/>
                <w:sz w:val="24"/>
              </w:rPr>
            </w:pPr>
            <w:r w:rsidRPr="001A132A">
              <w:rPr>
                <w:rFonts w:ascii="Calibri" w:hAnsi="Calibri" w:cstheme="minorHAnsi"/>
                <w:sz w:val="24"/>
              </w:rPr>
              <w:t xml:space="preserve">The World Health Organization has described climate change as the greatest threat to public health in the 21st Century. </w:t>
            </w:r>
          </w:p>
          <w:p w14:paraId="60A7034A" w14:textId="77777777" w:rsidR="009503E8" w:rsidRPr="001A132A" w:rsidRDefault="00D23DF3" w:rsidP="00BF4726">
            <w:pPr>
              <w:pStyle w:val="ListParagraph"/>
              <w:numPr>
                <w:ilvl w:val="0"/>
                <w:numId w:val="13"/>
              </w:numPr>
              <w:spacing w:before="0" w:line="240" w:lineRule="auto"/>
              <w:ind w:left="318" w:hanging="284"/>
              <w:contextualSpacing w:val="0"/>
              <w:rPr>
                <w:rFonts w:ascii="Calibri" w:hAnsi="Calibri" w:cstheme="minorHAnsi"/>
                <w:sz w:val="24"/>
              </w:rPr>
            </w:pPr>
            <w:r w:rsidRPr="001A132A">
              <w:rPr>
                <w:rFonts w:ascii="Calibri" w:hAnsi="Calibri" w:cstheme="minorHAnsi"/>
                <w:sz w:val="24"/>
              </w:rPr>
              <w:t>Australians are already feeling the effects of a warming planet with more frequent and intense heatwaves, unprecedented droughts, fires and floods.</w:t>
            </w:r>
          </w:p>
          <w:p w14:paraId="023608B3" w14:textId="77777777" w:rsidR="009503E8" w:rsidRPr="001A132A" w:rsidRDefault="00D23DF3" w:rsidP="00BF4726">
            <w:pPr>
              <w:pStyle w:val="ListParagraph"/>
              <w:numPr>
                <w:ilvl w:val="0"/>
                <w:numId w:val="13"/>
              </w:numPr>
              <w:spacing w:before="0" w:line="240" w:lineRule="auto"/>
              <w:ind w:left="318" w:hanging="284"/>
              <w:contextualSpacing w:val="0"/>
              <w:rPr>
                <w:rFonts w:ascii="Calibri" w:hAnsi="Calibri" w:cstheme="minorHAnsi"/>
                <w:sz w:val="24"/>
              </w:rPr>
            </w:pPr>
            <w:r w:rsidRPr="001A132A">
              <w:rPr>
                <w:rFonts w:ascii="Calibri" w:hAnsi="Calibri" w:cstheme="minorHAnsi"/>
                <w:sz w:val="24"/>
              </w:rPr>
              <w:t xml:space="preserve"> Illness, injury and death related to environmental disasters and extreme heat represent just a few of the impacts of climate change on people’s health and well-being.</w:t>
            </w:r>
          </w:p>
          <w:p w14:paraId="53500C43" w14:textId="77777777" w:rsidR="009503E8" w:rsidRPr="00BF4726" w:rsidRDefault="00D23DF3" w:rsidP="00BF4726">
            <w:pPr>
              <w:pStyle w:val="ListParagraph"/>
              <w:numPr>
                <w:ilvl w:val="0"/>
                <w:numId w:val="13"/>
              </w:numPr>
              <w:autoSpaceDE w:val="0"/>
              <w:autoSpaceDN w:val="0"/>
              <w:adjustRightInd w:val="0"/>
              <w:spacing w:before="0" w:line="240" w:lineRule="auto"/>
              <w:ind w:left="318" w:hanging="284"/>
              <w:contextualSpacing w:val="0"/>
              <w:rPr>
                <w:rFonts w:ascii="Calibri" w:hAnsi="Calibri" w:cstheme="minorHAnsi"/>
                <w:sz w:val="24"/>
              </w:rPr>
            </w:pPr>
            <w:r w:rsidRPr="00BF4726">
              <w:rPr>
                <w:rFonts w:ascii="Calibri" w:hAnsi="Calibri" w:cstheme="minorHAnsi"/>
                <w:sz w:val="24"/>
              </w:rPr>
              <w:t xml:space="preserve">55% of Australian healthcare professionals report that their workplaces have been affected by an extreme weather events. </w:t>
            </w:r>
          </w:p>
          <w:p w14:paraId="1E41B62B" w14:textId="77777777" w:rsidR="009D4634" w:rsidRPr="00BF4726" w:rsidRDefault="00D23DF3" w:rsidP="00BF4726">
            <w:pPr>
              <w:pStyle w:val="ListParagraph"/>
              <w:numPr>
                <w:ilvl w:val="0"/>
                <w:numId w:val="13"/>
              </w:numPr>
              <w:autoSpaceDE w:val="0"/>
              <w:autoSpaceDN w:val="0"/>
              <w:adjustRightInd w:val="0"/>
              <w:spacing w:before="0" w:line="240" w:lineRule="auto"/>
              <w:ind w:left="318" w:hanging="284"/>
              <w:contextualSpacing w:val="0"/>
              <w:rPr>
                <w:rFonts w:ascii="Calibri" w:eastAsia="Times New Roman" w:hAnsi="Calibri" w:cs="Calibri"/>
                <w:sz w:val="24"/>
                <w:szCs w:val="24"/>
                <w:lang w:eastAsia="en-AU"/>
              </w:rPr>
            </w:pPr>
            <w:r w:rsidRPr="00BF4726">
              <w:rPr>
                <w:rFonts w:ascii="Calibri" w:hAnsi="Calibri" w:cstheme="minorHAnsi"/>
                <w:sz w:val="24"/>
              </w:rPr>
              <w:t>The International Council of Nurses states that</w:t>
            </w:r>
            <w:r w:rsidR="00BF4726" w:rsidRPr="00BF4726">
              <w:rPr>
                <w:rFonts w:ascii="Calibri" w:hAnsi="Calibri" w:cstheme="minorHAnsi"/>
                <w:sz w:val="24"/>
              </w:rPr>
              <w:t xml:space="preserve"> ‘</w:t>
            </w:r>
            <w:r w:rsidR="00BF4726" w:rsidRPr="00BF4726">
              <w:rPr>
                <w:rFonts w:ascii="Calibri" w:hAnsi="Calibri" w:cstheme="minorHAnsi"/>
                <w:bCs/>
                <w:i/>
                <w:iCs/>
                <w:color w:val="008000"/>
                <w:sz w:val="24"/>
              </w:rPr>
              <w:t>Nurses can make a powerful contribution to both mitigate climate change and to support people and communities to adapt to its impacts. Leadership from nurses to build climate resilient healthcare systems is critical.</w:t>
            </w:r>
            <w:r w:rsidR="00BF4726" w:rsidRPr="00BF4726">
              <w:rPr>
                <w:rFonts w:ascii="Calibri" w:hAnsi="Calibri" w:cstheme="minorHAnsi"/>
                <w:bCs/>
                <w:color w:val="008000"/>
                <w:sz w:val="24"/>
              </w:rPr>
              <w:t>’</w:t>
            </w:r>
          </w:p>
          <w:p w14:paraId="2FF987AB" w14:textId="5D741A6A" w:rsidR="00BF4726" w:rsidRPr="00F36004" w:rsidRDefault="00BF4726" w:rsidP="00F36004">
            <w:pPr>
              <w:autoSpaceDE w:val="0"/>
              <w:autoSpaceDN w:val="0"/>
              <w:adjustRightInd w:val="0"/>
              <w:spacing w:before="0" w:line="240" w:lineRule="auto"/>
              <w:ind w:left="34"/>
              <w:rPr>
                <w:rFonts w:ascii="Calibri" w:eastAsia="Times New Roman" w:hAnsi="Calibri" w:cs="Calibri"/>
                <w:sz w:val="24"/>
                <w:szCs w:val="24"/>
                <w:lang w:eastAsia="en-AU"/>
              </w:rPr>
            </w:pPr>
          </w:p>
        </w:tc>
      </w:tr>
      <w:tr w:rsidR="00520BF0" w:rsidRPr="00202DD0" w14:paraId="4A1BBAD5" w14:textId="77777777" w:rsidTr="00FB37C5">
        <w:trPr>
          <w:trHeight w:val="2657"/>
        </w:trPr>
        <w:tc>
          <w:tcPr>
            <w:tcW w:w="2127" w:type="dxa"/>
            <w:shd w:val="clear" w:color="auto" w:fill="F2F2F2" w:themeFill="background1" w:themeFillShade="F2"/>
            <w:vAlign w:val="center"/>
          </w:tcPr>
          <w:p w14:paraId="2B483ADF" w14:textId="6F874D1F" w:rsidR="00520BF0" w:rsidRPr="0075115D" w:rsidRDefault="00EC730B" w:rsidP="00EA1F37">
            <w:pPr>
              <w:jc w:val="center"/>
              <w:rPr>
                <w:rFonts w:ascii="Calibri" w:hAnsi="Calibri" w:cstheme="minorHAnsi"/>
                <w:b/>
                <w:color w:val="225B1F"/>
                <w:sz w:val="28"/>
                <w:szCs w:val="24"/>
              </w:rPr>
            </w:pPr>
            <w:r>
              <w:rPr>
                <w:rFonts w:ascii="Calibri" w:hAnsi="Calibri" w:cstheme="minorHAnsi"/>
                <w:b/>
                <w:color w:val="225B1F"/>
                <w:sz w:val="28"/>
                <w:szCs w:val="24"/>
              </w:rPr>
              <w:lastRenderedPageBreak/>
              <w:t xml:space="preserve">Learning </w:t>
            </w:r>
            <w:r w:rsidR="0094616F">
              <w:rPr>
                <w:rFonts w:ascii="Calibri" w:hAnsi="Calibri" w:cstheme="minorHAnsi"/>
                <w:b/>
                <w:color w:val="225B1F"/>
                <w:sz w:val="28"/>
                <w:szCs w:val="24"/>
              </w:rPr>
              <w:t>O</w:t>
            </w:r>
            <w:r>
              <w:rPr>
                <w:rFonts w:ascii="Calibri" w:hAnsi="Calibri" w:cstheme="minorHAnsi"/>
                <w:b/>
                <w:color w:val="225B1F"/>
                <w:sz w:val="28"/>
                <w:szCs w:val="24"/>
              </w:rPr>
              <w:t>utcomes</w:t>
            </w:r>
          </w:p>
          <w:p w14:paraId="0D07422D" w14:textId="6A02B3F3" w:rsidR="00520BF0" w:rsidRPr="0075115D" w:rsidRDefault="00520BF0" w:rsidP="00EA1F37">
            <w:pPr>
              <w:jc w:val="center"/>
              <w:rPr>
                <w:rFonts w:ascii="Calibri" w:hAnsi="Calibri" w:cstheme="minorHAnsi"/>
                <w:b/>
                <w:sz w:val="28"/>
                <w:szCs w:val="28"/>
              </w:rPr>
            </w:pPr>
          </w:p>
        </w:tc>
        <w:tc>
          <w:tcPr>
            <w:tcW w:w="12190" w:type="dxa"/>
          </w:tcPr>
          <w:p w14:paraId="0DF14F52" w14:textId="5618F00C" w:rsidR="009D4634" w:rsidRPr="009D4634" w:rsidRDefault="0094616F" w:rsidP="009D4634">
            <w:pPr>
              <w:spacing w:before="0" w:line="240" w:lineRule="auto"/>
              <w:ind w:left="357" w:hanging="323"/>
              <w:rPr>
                <w:rFonts w:ascii="Calibri" w:eastAsia="Times New Roman" w:hAnsi="Calibri" w:cs="Calibri"/>
                <w:sz w:val="24"/>
                <w:szCs w:val="24"/>
                <w:lang w:eastAsia="en-AU"/>
              </w:rPr>
            </w:pPr>
            <w:r>
              <w:rPr>
                <w:rFonts w:ascii="Calibri" w:eastAsia="Times New Roman" w:hAnsi="Calibri" w:cs="Calibri"/>
                <w:sz w:val="24"/>
                <w:szCs w:val="24"/>
                <w:lang w:eastAsia="en-AU"/>
              </w:rPr>
              <w:t>Completion of thi</w:t>
            </w:r>
            <w:r w:rsidR="009D4634" w:rsidRPr="009D4634">
              <w:rPr>
                <w:rFonts w:ascii="Calibri" w:eastAsia="Times New Roman" w:hAnsi="Calibri" w:cs="Calibri"/>
                <w:sz w:val="24"/>
                <w:szCs w:val="24"/>
                <w:lang w:eastAsia="en-AU"/>
              </w:rPr>
              <w:t xml:space="preserve">s table-top </w:t>
            </w:r>
            <w:r w:rsidR="0075115D">
              <w:rPr>
                <w:rFonts w:ascii="Calibri" w:eastAsia="Times New Roman" w:hAnsi="Calibri" w:cs="Calibri"/>
                <w:sz w:val="24"/>
                <w:szCs w:val="24"/>
                <w:lang w:eastAsia="en-AU"/>
              </w:rPr>
              <w:t xml:space="preserve">simulation </w:t>
            </w:r>
            <w:r>
              <w:rPr>
                <w:rFonts w:ascii="Calibri" w:eastAsia="Times New Roman" w:hAnsi="Calibri" w:cs="Calibri"/>
                <w:sz w:val="24"/>
                <w:szCs w:val="24"/>
                <w:lang w:eastAsia="en-AU"/>
              </w:rPr>
              <w:t xml:space="preserve">will enable </w:t>
            </w:r>
            <w:r w:rsidR="009D4634" w:rsidRPr="009D4634">
              <w:rPr>
                <w:rFonts w:ascii="Calibri" w:eastAsia="Times New Roman" w:hAnsi="Calibri" w:cs="Calibri"/>
                <w:sz w:val="24"/>
                <w:szCs w:val="24"/>
                <w:lang w:eastAsia="en-AU"/>
              </w:rPr>
              <w:t xml:space="preserve"> </w:t>
            </w:r>
            <w:r>
              <w:rPr>
                <w:rFonts w:ascii="Calibri" w:eastAsia="Times New Roman" w:hAnsi="Calibri" w:cs="Calibri"/>
                <w:sz w:val="24"/>
                <w:szCs w:val="24"/>
                <w:lang w:eastAsia="en-AU"/>
              </w:rPr>
              <w:t>participants</w:t>
            </w:r>
            <w:r w:rsidR="009D4634" w:rsidRPr="009D4634">
              <w:rPr>
                <w:rFonts w:ascii="Calibri" w:eastAsia="Times New Roman" w:hAnsi="Calibri" w:cs="Calibri"/>
                <w:sz w:val="24"/>
                <w:szCs w:val="24"/>
                <w:lang w:eastAsia="en-AU"/>
              </w:rPr>
              <w:t xml:space="preserve"> to:</w:t>
            </w:r>
          </w:p>
          <w:p w14:paraId="113F6856" w14:textId="103BEBD4" w:rsidR="00520BF0" w:rsidRPr="000C468B" w:rsidRDefault="009D4634" w:rsidP="007B63A4">
            <w:pPr>
              <w:pStyle w:val="ListParagraph"/>
              <w:numPr>
                <w:ilvl w:val="0"/>
                <w:numId w:val="14"/>
              </w:numPr>
              <w:spacing w:before="0" w:line="240" w:lineRule="auto"/>
              <w:ind w:left="318" w:hanging="284"/>
              <w:contextualSpacing w:val="0"/>
              <w:rPr>
                <w:rFonts w:ascii="Calibri" w:eastAsia="Times New Roman" w:hAnsi="Calibri" w:cs="Calibri"/>
                <w:sz w:val="24"/>
                <w:szCs w:val="24"/>
                <w:lang w:eastAsia="en-AU"/>
              </w:rPr>
            </w:pPr>
            <w:r>
              <w:rPr>
                <w:rFonts w:ascii="Calibri" w:eastAsia="Times New Roman" w:hAnsi="Calibri" w:cs="Calibri"/>
                <w:sz w:val="24"/>
                <w:szCs w:val="24"/>
                <w:lang w:eastAsia="en-AU"/>
              </w:rPr>
              <w:t xml:space="preserve">Explore </w:t>
            </w:r>
            <w:r w:rsidR="00520BF0">
              <w:rPr>
                <w:rFonts w:ascii="Calibri" w:eastAsia="Times New Roman" w:hAnsi="Calibri" w:cs="Calibri"/>
                <w:sz w:val="24"/>
                <w:szCs w:val="24"/>
                <w:lang w:eastAsia="en-AU"/>
              </w:rPr>
              <w:t>how extreme weather events can affect healthcare infrastructure, resources and patient care</w:t>
            </w:r>
            <w:r w:rsidR="00520BF0" w:rsidRPr="000C468B">
              <w:rPr>
                <w:rFonts w:ascii="Calibri" w:eastAsia="Times New Roman" w:hAnsi="Calibri" w:cs="Calibri"/>
                <w:sz w:val="24"/>
                <w:szCs w:val="24"/>
                <w:lang w:eastAsia="en-AU"/>
              </w:rPr>
              <w:t>.</w:t>
            </w:r>
          </w:p>
          <w:p w14:paraId="54FAE378" w14:textId="0C78AB15" w:rsidR="00520BF0" w:rsidRDefault="009D4634" w:rsidP="007B63A4">
            <w:pPr>
              <w:pStyle w:val="ListParagraph"/>
              <w:numPr>
                <w:ilvl w:val="0"/>
                <w:numId w:val="14"/>
              </w:numPr>
              <w:spacing w:before="0" w:line="240" w:lineRule="auto"/>
              <w:ind w:left="318" w:hanging="284"/>
              <w:contextualSpacing w:val="0"/>
              <w:rPr>
                <w:rFonts w:ascii="Calibri" w:eastAsia="Times New Roman" w:hAnsi="Calibri" w:cs="Calibri"/>
                <w:sz w:val="24"/>
                <w:szCs w:val="24"/>
                <w:lang w:eastAsia="en-AU"/>
              </w:rPr>
            </w:pPr>
            <w:r>
              <w:rPr>
                <w:rFonts w:ascii="Calibri" w:eastAsia="Times New Roman" w:hAnsi="Calibri" w:cs="Calibri"/>
                <w:sz w:val="24"/>
                <w:szCs w:val="24"/>
                <w:lang w:eastAsia="en-AU"/>
              </w:rPr>
              <w:t xml:space="preserve">Develop skills in </w:t>
            </w:r>
            <w:r w:rsidR="00520BF0">
              <w:rPr>
                <w:rFonts w:ascii="Calibri" w:eastAsia="Times New Roman" w:hAnsi="Calibri" w:cs="Calibri"/>
                <w:sz w:val="24"/>
                <w:szCs w:val="24"/>
                <w:lang w:eastAsia="en-AU"/>
              </w:rPr>
              <w:t>assess</w:t>
            </w:r>
            <w:r>
              <w:rPr>
                <w:rFonts w:ascii="Calibri" w:eastAsia="Times New Roman" w:hAnsi="Calibri" w:cs="Calibri"/>
                <w:sz w:val="24"/>
                <w:szCs w:val="24"/>
                <w:lang w:eastAsia="en-AU"/>
              </w:rPr>
              <w:t xml:space="preserve">ment, prioritisation and </w:t>
            </w:r>
            <w:r w:rsidR="00520BF0">
              <w:rPr>
                <w:rFonts w:ascii="Calibri" w:eastAsia="Times New Roman" w:hAnsi="Calibri" w:cs="Calibri"/>
                <w:sz w:val="24"/>
                <w:szCs w:val="24"/>
                <w:lang w:eastAsia="en-AU"/>
              </w:rPr>
              <w:t>decision</w:t>
            </w:r>
            <w:r>
              <w:rPr>
                <w:rFonts w:ascii="Calibri" w:eastAsia="Times New Roman" w:hAnsi="Calibri" w:cs="Calibri"/>
                <w:sz w:val="24"/>
                <w:szCs w:val="24"/>
                <w:lang w:eastAsia="en-AU"/>
              </w:rPr>
              <w:t>-making while in challenging situations</w:t>
            </w:r>
            <w:r w:rsidR="00520BF0">
              <w:rPr>
                <w:rFonts w:ascii="Calibri" w:eastAsia="Times New Roman" w:hAnsi="Calibri" w:cs="Calibri"/>
                <w:sz w:val="24"/>
                <w:szCs w:val="24"/>
                <w:lang w:eastAsia="en-AU"/>
              </w:rPr>
              <w:t>.</w:t>
            </w:r>
          </w:p>
          <w:p w14:paraId="3D973003" w14:textId="4C299B6F" w:rsidR="00520BF0" w:rsidRDefault="009D4634" w:rsidP="007B63A4">
            <w:pPr>
              <w:pStyle w:val="ListParagraph"/>
              <w:numPr>
                <w:ilvl w:val="0"/>
                <w:numId w:val="14"/>
              </w:numPr>
              <w:spacing w:before="0" w:line="240" w:lineRule="auto"/>
              <w:ind w:left="318" w:hanging="284"/>
              <w:contextualSpacing w:val="0"/>
              <w:rPr>
                <w:rFonts w:ascii="Calibri" w:eastAsia="Times New Roman" w:hAnsi="Calibri" w:cs="Calibri"/>
                <w:sz w:val="24"/>
                <w:szCs w:val="24"/>
                <w:lang w:eastAsia="en-AU"/>
              </w:rPr>
            </w:pPr>
            <w:r>
              <w:rPr>
                <w:rFonts w:ascii="Calibri" w:eastAsia="Times New Roman" w:hAnsi="Calibri" w:cs="Calibri"/>
                <w:sz w:val="24"/>
                <w:szCs w:val="24"/>
                <w:lang w:eastAsia="en-AU"/>
              </w:rPr>
              <w:t xml:space="preserve">Adapt </w:t>
            </w:r>
            <w:r w:rsidR="00520BF0">
              <w:rPr>
                <w:rFonts w:ascii="Calibri" w:eastAsia="Times New Roman" w:hAnsi="Calibri" w:cs="Calibri"/>
                <w:sz w:val="24"/>
                <w:szCs w:val="24"/>
                <w:lang w:eastAsia="en-AU"/>
              </w:rPr>
              <w:t xml:space="preserve">teamwork and communication </w:t>
            </w:r>
            <w:r>
              <w:rPr>
                <w:rFonts w:ascii="Calibri" w:eastAsia="Times New Roman" w:hAnsi="Calibri" w:cs="Calibri"/>
                <w:sz w:val="24"/>
                <w:szCs w:val="24"/>
                <w:lang w:eastAsia="en-AU"/>
              </w:rPr>
              <w:t xml:space="preserve">skills to </w:t>
            </w:r>
            <w:r w:rsidR="00520BF0">
              <w:rPr>
                <w:rFonts w:ascii="Calibri" w:eastAsia="Times New Roman" w:hAnsi="Calibri" w:cs="Calibri"/>
                <w:sz w:val="24"/>
                <w:szCs w:val="24"/>
                <w:lang w:eastAsia="en-AU"/>
              </w:rPr>
              <w:t>ensure a coordinated and efficient response during cris</w:t>
            </w:r>
            <w:r>
              <w:rPr>
                <w:rFonts w:ascii="Calibri" w:eastAsia="Times New Roman" w:hAnsi="Calibri" w:cs="Calibri"/>
                <w:sz w:val="24"/>
                <w:szCs w:val="24"/>
                <w:lang w:eastAsia="en-AU"/>
              </w:rPr>
              <w:t>e</w:t>
            </w:r>
            <w:r w:rsidR="00520BF0">
              <w:rPr>
                <w:rFonts w:ascii="Calibri" w:eastAsia="Times New Roman" w:hAnsi="Calibri" w:cs="Calibri"/>
                <w:sz w:val="24"/>
                <w:szCs w:val="24"/>
                <w:lang w:eastAsia="en-AU"/>
              </w:rPr>
              <w:t>s.</w:t>
            </w:r>
          </w:p>
          <w:p w14:paraId="69AA736B" w14:textId="75FDA90F" w:rsidR="00520BF0" w:rsidRDefault="00520BF0" w:rsidP="007B63A4">
            <w:pPr>
              <w:pStyle w:val="ListParagraph"/>
              <w:numPr>
                <w:ilvl w:val="0"/>
                <w:numId w:val="14"/>
              </w:numPr>
              <w:spacing w:before="0" w:line="240" w:lineRule="auto"/>
              <w:ind w:left="318" w:hanging="284"/>
              <w:contextualSpacing w:val="0"/>
              <w:rPr>
                <w:rFonts w:ascii="Calibri" w:eastAsia="Times New Roman" w:hAnsi="Calibri" w:cs="Calibri"/>
                <w:sz w:val="24"/>
                <w:szCs w:val="24"/>
                <w:lang w:eastAsia="en-AU"/>
              </w:rPr>
            </w:pPr>
            <w:r>
              <w:rPr>
                <w:rFonts w:ascii="Calibri" w:eastAsia="Times New Roman" w:hAnsi="Calibri" w:cs="Calibri"/>
                <w:sz w:val="24"/>
                <w:szCs w:val="24"/>
                <w:lang w:eastAsia="en-AU"/>
              </w:rPr>
              <w:t xml:space="preserve">Educate colleagues, </w:t>
            </w:r>
            <w:r w:rsidR="009D4634">
              <w:rPr>
                <w:rFonts w:ascii="Calibri" w:eastAsia="Times New Roman" w:hAnsi="Calibri" w:cs="Calibri"/>
                <w:sz w:val="24"/>
                <w:szCs w:val="24"/>
                <w:lang w:eastAsia="en-AU"/>
              </w:rPr>
              <w:t xml:space="preserve">healthcare </w:t>
            </w:r>
            <w:r>
              <w:rPr>
                <w:rFonts w:ascii="Calibri" w:eastAsia="Times New Roman" w:hAnsi="Calibri" w:cs="Calibri"/>
                <w:sz w:val="24"/>
                <w:szCs w:val="24"/>
                <w:lang w:eastAsia="en-AU"/>
              </w:rPr>
              <w:t>organisations and communit</w:t>
            </w:r>
            <w:r w:rsidR="009D4634">
              <w:rPr>
                <w:rFonts w:ascii="Calibri" w:eastAsia="Times New Roman" w:hAnsi="Calibri" w:cs="Calibri"/>
                <w:sz w:val="24"/>
                <w:szCs w:val="24"/>
                <w:lang w:eastAsia="en-AU"/>
              </w:rPr>
              <w:t xml:space="preserve">ies on </w:t>
            </w:r>
            <w:r>
              <w:rPr>
                <w:rFonts w:ascii="Calibri" w:eastAsia="Times New Roman" w:hAnsi="Calibri" w:cs="Calibri"/>
                <w:sz w:val="24"/>
                <w:szCs w:val="24"/>
                <w:lang w:eastAsia="en-AU"/>
              </w:rPr>
              <w:t>prepar</w:t>
            </w:r>
            <w:r w:rsidR="009D4634">
              <w:rPr>
                <w:rFonts w:ascii="Calibri" w:eastAsia="Times New Roman" w:hAnsi="Calibri" w:cs="Calibri"/>
                <w:sz w:val="24"/>
                <w:szCs w:val="24"/>
                <w:lang w:eastAsia="en-AU"/>
              </w:rPr>
              <w:t>ing</w:t>
            </w:r>
            <w:r>
              <w:rPr>
                <w:rFonts w:ascii="Calibri" w:eastAsia="Times New Roman" w:hAnsi="Calibri" w:cs="Calibri"/>
                <w:sz w:val="24"/>
                <w:szCs w:val="24"/>
                <w:lang w:eastAsia="en-AU"/>
              </w:rPr>
              <w:t xml:space="preserve"> for extreme weather events.</w:t>
            </w:r>
          </w:p>
          <w:p w14:paraId="4842C7D4" w14:textId="77777777" w:rsidR="00520BF0" w:rsidRDefault="009D4634" w:rsidP="007B63A4">
            <w:pPr>
              <w:pStyle w:val="ListParagraph"/>
              <w:numPr>
                <w:ilvl w:val="0"/>
                <w:numId w:val="14"/>
              </w:numPr>
              <w:spacing w:before="0" w:after="240" w:line="240" w:lineRule="auto"/>
              <w:ind w:left="318" w:hanging="284"/>
              <w:contextualSpacing w:val="0"/>
              <w:rPr>
                <w:rFonts w:ascii="Calibri" w:eastAsia="Times New Roman" w:hAnsi="Calibri" w:cs="Calibri"/>
                <w:sz w:val="24"/>
                <w:szCs w:val="24"/>
                <w:lang w:eastAsia="en-AU"/>
              </w:rPr>
            </w:pPr>
            <w:r>
              <w:rPr>
                <w:rFonts w:ascii="Calibri" w:eastAsia="Times New Roman" w:hAnsi="Calibri" w:cs="Calibri"/>
                <w:sz w:val="24"/>
                <w:szCs w:val="24"/>
                <w:lang w:eastAsia="en-AU"/>
              </w:rPr>
              <w:t>R</w:t>
            </w:r>
            <w:r w:rsidR="00520BF0">
              <w:rPr>
                <w:rFonts w:ascii="Calibri" w:eastAsia="Times New Roman" w:hAnsi="Calibri" w:cs="Calibri"/>
                <w:sz w:val="24"/>
                <w:szCs w:val="24"/>
                <w:lang w:eastAsia="en-AU"/>
              </w:rPr>
              <w:t>eflect on their experiences, identify key lessons learned, and apply these insights to real-world situations</w:t>
            </w:r>
            <w:r w:rsidR="00F36004">
              <w:rPr>
                <w:rFonts w:ascii="Calibri" w:eastAsia="Times New Roman" w:hAnsi="Calibri" w:cs="Calibri"/>
                <w:sz w:val="24"/>
                <w:szCs w:val="24"/>
                <w:lang w:eastAsia="en-AU"/>
              </w:rPr>
              <w:t>.</w:t>
            </w:r>
          </w:p>
          <w:p w14:paraId="26728637" w14:textId="44F8E270" w:rsidR="00F36004" w:rsidRPr="001E462A" w:rsidRDefault="00F36004" w:rsidP="007B63A4">
            <w:pPr>
              <w:pStyle w:val="ListParagraph"/>
              <w:numPr>
                <w:ilvl w:val="0"/>
                <w:numId w:val="14"/>
              </w:numPr>
              <w:spacing w:before="0" w:after="240" w:line="240" w:lineRule="auto"/>
              <w:ind w:left="318" w:hanging="284"/>
              <w:contextualSpacing w:val="0"/>
              <w:rPr>
                <w:rFonts w:ascii="Calibri" w:eastAsia="Times New Roman" w:hAnsi="Calibri" w:cs="Calibri"/>
                <w:i/>
                <w:iCs/>
                <w:sz w:val="24"/>
                <w:szCs w:val="24"/>
                <w:lang w:eastAsia="en-AU"/>
              </w:rPr>
            </w:pPr>
            <w:r w:rsidRPr="001E462A">
              <w:rPr>
                <w:rFonts w:ascii="Calibri" w:eastAsia="Times New Roman" w:hAnsi="Calibri" w:cs="Calibri"/>
                <w:b/>
                <w:i/>
                <w:iCs/>
                <w:sz w:val="24"/>
                <w:szCs w:val="24"/>
                <w:lang w:eastAsia="en-AU"/>
              </w:rPr>
              <w:t>Note:</w:t>
            </w:r>
            <w:r w:rsidRPr="001E462A">
              <w:rPr>
                <w:rFonts w:ascii="Calibri" w:eastAsia="Times New Roman" w:hAnsi="Calibri" w:cs="Calibri"/>
                <w:i/>
                <w:iCs/>
                <w:sz w:val="24"/>
                <w:szCs w:val="24"/>
                <w:lang w:eastAsia="en-AU"/>
              </w:rPr>
              <w:t xml:space="preserve"> </w:t>
            </w:r>
            <w:r w:rsidRPr="001E462A">
              <w:rPr>
                <w:rFonts w:ascii="Calibri" w:hAnsi="Calibri" w:cstheme="minorHAnsi"/>
                <w:i/>
                <w:iCs/>
                <w:sz w:val="24"/>
              </w:rPr>
              <w:t>The six scenarios profiled in this simulation are informed by actual events.</w:t>
            </w:r>
          </w:p>
        </w:tc>
      </w:tr>
      <w:tr w:rsidR="00520BF0" w:rsidRPr="00202DD0" w14:paraId="67B46E17" w14:textId="77777777" w:rsidTr="00BF4726">
        <w:trPr>
          <w:trHeight w:val="1408"/>
        </w:trPr>
        <w:tc>
          <w:tcPr>
            <w:tcW w:w="2127" w:type="dxa"/>
            <w:shd w:val="clear" w:color="auto" w:fill="F2F2F2" w:themeFill="background1" w:themeFillShade="F2"/>
            <w:vAlign w:val="center"/>
          </w:tcPr>
          <w:p w14:paraId="7818713F" w14:textId="491F01BF" w:rsidR="00520BF0" w:rsidRPr="0075115D" w:rsidRDefault="00520BF0" w:rsidP="00EA1F37">
            <w:pPr>
              <w:jc w:val="center"/>
              <w:rPr>
                <w:rFonts w:ascii="Calibri" w:hAnsi="Calibri" w:cstheme="minorHAnsi"/>
                <w:b/>
                <w:color w:val="225B1F"/>
                <w:sz w:val="28"/>
                <w:szCs w:val="24"/>
              </w:rPr>
            </w:pPr>
            <w:r w:rsidRPr="0075115D">
              <w:rPr>
                <w:rFonts w:ascii="Calibri" w:hAnsi="Calibri" w:cstheme="minorHAnsi"/>
                <w:b/>
                <w:color w:val="225B1F"/>
                <w:sz w:val="28"/>
                <w:szCs w:val="24"/>
              </w:rPr>
              <w:t>Instruction</w:t>
            </w:r>
            <w:r w:rsidR="002C6B98">
              <w:rPr>
                <w:rFonts w:ascii="Calibri" w:hAnsi="Calibri" w:cstheme="minorHAnsi"/>
                <w:b/>
                <w:color w:val="225B1F"/>
                <w:sz w:val="28"/>
                <w:szCs w:val="24"/>
              </w:rPr>
              <w:t>s - refer to ppt provided</w:t>
            </w:r>
          </w:p>
        </w:tc>
        <w:tc>
          <w:tcPr>
            <w:tcW w:w="12190" w:type="dxa"/>
          </w:tcPr>
          <w:p w14:paraId="6A27C546" w14:textId="46BDE92F" w:rsidR="00EA1F37" w:rsidRPr="004F3DC9" w:rsidRDefault="00EA1F37" w:rsidP="007B63A4">
            <w:pPr>
              <w:pStyle w:val="ListParagraph"/>
              <w:numPr>
                <w:ilvl w:val="0"/>
                <w:numId w:val="15"/>
              </w:numPr>
              <w:spacing w:before="0" w:line="240" w:lineRule="auto"/>
              <w:ind w:left="318" w:hanging="318"/>
              <w:contextualSpacing w:val="0"/>
              <w:rPr>
                <w:rFonts w:ascii="Calibri" w:hAnsi="Calibri" w:cstheme="minorHAnsi"/>
                <w:sz w:val="24"/>
                <w:szCs w:val="24"/>
              </w:rPr>
            </w:pPr>
            <w:r w:rsidRPr="004F3DC9">
              <w:rPr>
                <w:rFonts w:ascii="Calibri" w:hAnsi="Calibri" w:cstheme="minorHAnsi"/>
                <w:sz w:val="24"/>
                <w:szCs w:val="24"/>
              </w:rPr>
              <w:t xml:space="preserve">This simulation </w:t>
            </w:r>
            <w:r w:rsidR="0075115D" w:rsidRPr="004F3DC9">
              <w:rPr>
                <w:rFonts w:ascii="Calibri" w:hAnsi="Calibri" w:cstheme="minorHAnsi"/>
                <w:sz w:val="24"/>
                <w:szCs w:val="24"/>
              </w:rPr>
              <w:t xml:space="preserve">is designed to </w:t>
            </w:r>
            <w:r w:rsidRPr="004F3DC9">
              <w:rPr>
                <w:rFonts w:ascii="Calibri" w:hAnsi="Calibri" w:cstheme="minorHAnsi"/>
                <w:sz w:val="24"/>
                <w:szCs w:val="24"/>
              </w:rPr>
              <w:t xml:space="preserve">be conducted as a ‘table-top’ group-based activity. </w:t>
            </w:r>
          </w:p>
          <w:p w14:paraId="12C80D10" w14:textId="76C47A2C" w:rsidR="00EA1F37" w:rsidRDefault="0075115D" w:rsidP="007B63A4">
            <w:pPr>
              <w:pStyle w:val="ListParagraph"/>
              <w:numPr>
                <w:ilvl w:val="0"/>
                <w:numId w:val="15"/>
              </w:numPr>
              <w:spacing w:before="0" w:line="240" w:lineRule="auto"/>
              <w:ind w:left="318" w:hanging="318"/>
              <w:contextualSpacing w:val="0"/>
              <w:rPr>
                <w:rFonts w:ascii="Calibri" w:hAnsi="Calibri" w:cstheme="minorHAnsi"/>
                <w:sz w:val="24"/>
                <w:szCs w:val="24"/>
              </w:rPr>
            </w:pPr>
            <w:r w:rsidRPr="004F3DC9">
              <w:rPr>
                <w:rFonts w:ascii="Calibri" w:hAnsi="Calibri" w:cstheme="minorHAnsi"/>
                <w:sz w:val="24"/>
                <w:szCs w:val="24"/>
              </w:rPr>
              <w:t>Divide p</w:t>
            </w:r>
            <w:r w:rsidR="00EA1F37" w:rsidRPr="004F3DC9">
              <w:rPr>
                <w:rFonts w:ascii="Calibri" w:hAnsi="Calibri" w:cstheme="minorHAnsi"/>
                <w:sz w:val="24"/>
                <w:szCs w:val="24"/>
              </w:rPr>
              <w:t xml:space="preserve">articipants into six groups. Each group </w:t>
            </w:r>
            <w:r w:rsidRPr="004F3DC9">
              <w:rPr>
                <w:rFonts w:ascii="Calibri" w:hAnsi="Calibri" w:cstheme="minorHAnsi"/>
                <w:sz w:val="24"/>
                <w:szCs w:val="24"/>
              </w:rPr>
              <w:t xml:space="preserve">should be given </w:t>
            </w:r>
            <w:r w:rsidR="00EA1F37" w:rsidRPr="004F3DC9">
              <w:rPr>
                <w:rFonts w:ascii="Calibri" w:hAnsi="Calibri" w:cstheme="minorHAnsi"/>
                <w:sz w:val="24"/>
                <w:szCs w:val="24"/>
              </w:rPr>
              <w:t>a pack of cards that profiles a different extreme weather event.</w:t>
            </w:r>
          </w:p>
          <w:p w14:paraId="2FF5F247" w14:textId="77777777" w:rsidR="00FF6293" w:rsidRPr="002E7EE9" w:rsidRDefault="002C6B98" w:rsidP="002E7EE9">
            <w:pPr>
              <w:pStyle w:val="ListParagraph"/>
              <w:numPr>
                <w:ilvl w:val="0"/>
                <w:numId w:val="15"/>
              </w:numPr>
              <w:spacing w:before="0" w:line="240" w:lineRule="auto"/>
              <w:ind w:left="318" w:hanging="318"/>
              <w:contextualSpacing w:val="0"/>
              <w:rPr>
                <w:rFonts w:ascii="Calibri" w:hAnsi="Calibri" w:cstheme="minorHAnsi"/>
                <w:sz w:val="24"/>
                <w:szCs w:val="24"/>
              </w:rPr>
            </w:pPr>
            <w:r w:rsidRPr="002E7EE9">
              <w:rPr>
                <w:rFonts w:ascii="Calibri" w:hAnsi="Calibri" w:cstheme="minorHAnsi"/>
                <w:sz w:val="24"/>
                <w:szCs w:val="24"/>
              </w:rPr>
              <w:t>Place cards upside down so that the images rather than text are visible.</w:t>
            </w:r>
          </w:p>
          <w:p w14:paraId="1FEF7659" w14:textId="5B457C0E" w:rsidR="002340D7" w:rsidRPr="002340D7" w:rsidRDefault="0075115D" w:rsidP="002340D7">
            <w:pPr>
              <w:pStyle w:val="ListParagraph"/>
              <w:numPr>
                <w:ilvl w:val="0"/>
                <w:numId w:val="15"/>
              </w:numPr>
              <w:spacing w:before="0" w:line="240" w:lineRule="auto"/>
              <w:ind w:left="318" w:hanging="318"/>
              <w:contextualSpacing w:val="0"/>
              <w:rPr>
                <w:rFonts w:ascii="Calibri" w:hAnsi="Calibri" w:cstheme="minorHAnsi"/>
                <w:sz w:val="24"/>
                <w:szCs w:val="24"/>
              </w:rPr>
            </w:pPr>
            <w:r w:rsidRPr="004F3DC9">
              <w:rPr>
                <w:rFonts w:ascii="Calibri" w:hAnsi="Calibri" w:cstheme="minorHAnsi"/>
                <w:b/>
                <w:bCs/>
                <w:sz w:val="24"/>
                <w:szCs w:val="24"/>
                <w:u w:val="single"/>
              </w:rPr>
              <w:t xml:space="preserve">Instruct participants to </w:t>
            </w:r>
            <w:r w:rsidR="002C6B98">
              <w:rPr>
                <w:rFonts w:ascii="Calibri" w:hAnsi="Calibri" w:cstheme="minorHAnsi"/>
                <w:b/>
                <w:bCs/>
                <w:sz w:val="24"/>
                <w:szCs w:val="24"/>
                <w:u w:val="single"/>
              </w:rPr>
              <w:t xml:space="preserve">turn and </w:t>
            </w:r>
            <w:r w:rsidRPr="004F3DC9">
              <w:rPr>
                <w:rFonts w:ascii="Calibri" w:hAnsi="Calibri" w:cstheme="minorHAnsi"/>
                <w:b/>
                <w:bCs/>
                <w:sz w:val="24"/>
                <w:szCs w:val="24"/>
                <w:u w:val="single"/>
              </w:rPr>
              <w:t xml:space="preserve">read the first two cards only. </w:t>
            </w:r>
            <w:r w:rsidR="00EA1F37" w:rsidRPr="004F3DC9">
              <w:rPr>
                <w:rFonts w:ascii="Calibri" w:hAnsi="Calibri" w:cstheme="minorHAnsi"/>
                <w:b/>
                <w:bCs/>
                <w:sz w:val="24"/>
                <w:szCs w:val="24"/>
                <w:u w:val="single"/>
              </w:rPr>
              <w:t xml:space="preserve">The remaining </w:t>
            </w:r>
            <w:r w:rsidRPr="004F3DC9">
              <w:rPr>
                <w:rFonts w:ascii="Calibri" w:hAnsi="Calibri" w:cstheme="minorHAnsi"/>
                <w:b/>
                <w:bCs/>
                <w:sz w:val="24"/>
                <w:szCs w:val="24"/>
                <w:u w:val="single"/>
              </w:rPr>
              <w:t xml:space="preserve">cards are to </w:t>
            </w:r>
            <w:r w:rsidR="00EA1F37" w:rsidRPr="004F3DC9">
              <w:rPr>
                <w:rFonts w:ascii="Calibri" w:hAnsi="Calibri" w:cstheme="minorHAnsi"/>
                <w:b/>
                <w:bCs/>
                <w:sz w:val="24"/>
                <w:szCs w:val="24"/>
                <w:u w:val="single"/>
              </w:rPr>
              <w:t xml:space="preserve">be left upside down </w:t>
            </w:r>
            <w:r w:rsidR="002340D7" w:rsidRPr="002340D7">
              <w:rPr>
                <w:rFonts w:ascii="Calibri" w:hAnsi="Calibri" w:cstheme="minorHAnsi"/>
                <w:sz w:val="24"/>
                <w:szCs w:val="24"/>
              </w:rPr>
              <w:t xml:space="preserve">until the facilitator calls ‘start’, at which time </w:t>
            </w:r>
            <w:r w:rsidR="00EB770D">
              <w:rPr>
                <w:rFonts w:ascii="Calibri" w:hAnsi="Calibri" w:cstheme="minorHAnsi"/>
                <w:sz w:val="24"/>
                <w:szCs w:val="24"/>
              </w:rPr>
              <w:t>the</w:t>
            </w:r>
            <w:r w:rsidR="002340D7" w:rsidRPr="002340D7">
              <w:rPr>
                <w:rFonts w:ascii="Calibri" w:hAnsi="Calibri" w:cstheme="minorHAnsi"/>
                <w:sz w:val="24"/>
                <w:szCs w:val="24"/>
              </w:rPr>
              <w:t xml:space="preserve"> group is to turn over the next card, read ‘Part 1’ and discuss how </w:t>
            </w:r>
            <w:r w:rsidR="00EB770D">
              <w:rPr>
                <w:rFonts w:ascii="Calibri" w:hAnsi="Calibri" w:cstheme="minorHAnsi"/>
                <w:sz w:val="24"/>
                <w:szCs w:val="24"/>
              </w:rPr>
              <w:t xml:space="preserve">they </w:t>
            </w:r>
            <w:r w:rsidR="002340D7" w:rsidRPr="002340D7">
              <w:rPr>
                <w:rFonts w:ascii="Calibri" w:hAnsi="Calibri" w:cstheme="minorHAnsi"/>
                <w:sz w:val="24"/>
                <w:szCs w:val="24"/>
              </w:rPr>
              <w:t>would respond to the situation described on the card.</w:t>
            </w:r>
          </w:p>
          <w:p w14:paraId="50CCF45D" w14:textId="409BF2E6" w:rsidR="00EA1F37" w:rsidRPr="004F3DC9" w:rsidRDefault="00EA1F37" w:rsidP="007B63A4">
            <w:pPr>
              <w:pStyle w:val="ListParagraph"/>
              <w:numPr>
                <w:ilvl w:val="0"/>
                <w:numId w:val="15"/>
              </w:numPr>
              <w:spacing w:before="0" w:line="240" w:lineRule="auto"/>
              <w:ind w:left="318" w:hanging="318"/>
              <w:contextualSpacing w:val="0"/>
              <w:rPr>
                <w:rFonts w:ascii="Calibri" w:hAnsi="Calibri" w:cstheme="minorHAnsi"/>
                <w:sz w:val="24"/>
                <w:szCs w:val="24"/>
              </w:rPr>
            </w:pPr>
            <w:r w:rsidRPr="004F3DC9">
              <w:rPr>
                <w:rFonts w:ascii="Calibri" w:hAnsi="Calibri" w:cstheme="minorHAnsi"/>
                <w:sz w:val="24"/>
                <w:szCs w:val="24"/>
              </w:rPr>
              <w:t>At specific points in time</w:t>
            </w:r>
            <w:r w:rsidR="0075115D" w:rsidRPr="004F3DC9">
              <w:rPr>
                <w:rFonts w:ascii="Calibri" w:hAnsi="Calibri" w:cstheme="minorHAnsi"/>
                <w:sz w:val="24"/>
                <w:szCs w:val="24"/>
              </w:rPr>
              <w:t xml:space="preserve"> (~5-10 minutes)</w:t>
            </w:r>
            <w:r w:rsidRPr="004F3DC9">
              <w:rPr>
                <w:rFonts w:ascii="Calibri" w:hAnsi="Calibri" w:cstheme="minorHAnsi"/>
                <w:sz w:val="24"/>
                <w:szCs w:val="24"/>
              </w:rPr>
              <w:t xml:space="preserve">, call ‘next card’ and </w:t>
            </w:r>
            <w:r w:rsidR="0075115D" w:rsidRPr="004F3DC9">
              <w:rPr>
                <w:rFonts w:ascii="Calibri" w:hAnsi="Calibri" w:cstheme="minorHAnsi"/>
                <w:sz w:val="24"/>
                <w:szCs w:val="24"/>
              </w:rPr>
              <w:t>the</w:t>
            </w:r>
            <w:r w:rsidRPr="004F3DC9">
              <w:rPr>
                <w:rFonts w:ascii="Calibri" w:hAnsi="Calibri" w:cstheme="minorHAnsi"/>
                <w:sz w:val="24"/>
                <w:szCs w:val="24"/>
              </w:rPr>
              <w:t xml:space="preserve"> group</w:t>
            </w:r>
            <w:r w:rsidR="0075115D" w:rsidRPr="004F3DC9">
              <w:rPr>
                <w:rFonts w:ascii="Calibri" w:hAnsi="Calibri" w:cstheme="minorHAnsi"/>
                <w:sz w:val="24"/>
                <w:szCs w:val="24"/>
              </w:rPr>
              <w:t xml:space="preserve">s should </w:t>
            </w:r>
            <w:r w:rsidRPr="004F3DC9">
              <w:rPr>
                <w:rFonts w:ascii="Calibri" w:hAnsi="Calibri" w:cstheme="minorHAnsi"/>
                <w:sz w:val="24"/>
                <w:szCs w:val="24"/>
              </w:rPr>
              <w:t xml:space="preserve">turn over the next card and discuss how </w:t>
            </w:r>
            <w:r w:rsidR="0075115D" w:rsidRPr="004F3DC9">
              <w:rPr>
                <w:rFonts w:ascii="Calibri" w:hAnsi="Calibri" w:cstheme="minorHAnsi"/>
                <w:sz w:val="24"/>
                <w:szCs w:val="24"/>
              </w:rPr>
              <w:t xml:space="preserve">they </w:t>
            </w:r>
            <w:r w:rsidRPr="004F3DC9">
              <w:rPr>
                <w:rFonts w:ascii="Calibri" w:hAnsi="Calibri" w:cstheme="minorHAnsi"/>
                <w:sz w:val="24"/>
                <w:szCs w:val="24"/>
              </w:rPr>
              <w:t>would respond to the unfolding situation described.</w:t>
            </w:r>
          </w:p>
          <w:p w14:paraId="0EA73E48" w14:textId="77777777" w:rsidR="00CD51B0" w:rsidRPr="00CD51B0" w:rsidRDefault="0075115D" w:rsidP="007B63A4">
            <w:pPr>
              <w:pStyle w:val="ListParagraph"/>
              <w:numPr>
                <w:ilvl w:val="0"/>
                <w:numId w:val="15"/>
              </w:numPr>
              <w:spacing w:before="0" w:line="240" w:lineRule="auto"/>
              <w:ind w:left="318" w:hanging="318"/>
              <w:contextualSpacing w:val="0"/>
              <w:rPr>
                <w:rFonts w:eastAsia="Times New Roman" w:cstheme="minorHAnsi"/>
                <w:sz w:val="24"/>
                <w:szCs w:val="24"/>
                <w:lang w:eastAsia="en-AU"/>
              </w:rPr>
            </w:pPr>
            <w:r w:rsidRPr="004F3DC9">
              <w:rPr>
                <w:rFonts w:ascii="Calibri" w:hAnsi="Calibri" w:cstheme="minorHAnsi"/>
                <w:sz w:val="24"/>
                <w:szCs w:val="24"/>
              </w:rPr>
              <w:t>Instruct participants that w</w:t>
            </w:r>
            <w:r w:rsidR="00EA1F37" w:rsidRPr="004F3DC9">
              <w:rPr>
                <w:rFonts w:ascii="Calibri" w:hAnsi="Calibri" w:cstheme="minorHAnsi"/>
                <w:sz w:val="24"/>
                <w:szCs w:val="24"/>
              </w:rPr>
              <w:t xml:space="preserve">hen responding to the situations described in the scenarios, it is important </w:t>
            </w:r>
            <w:r w:rsidRPr="004F3DC9">
              <w:rPr>
                <w:rFonts w:ascii="Calibri" w:hAnsi="Calibri" w:cstheme="minorHAnsi"/>
                <w:sz w:val="24"/>
                <w:szCs w:val="24"/>
              </w:rPr>
              <w:t xml:space="preserve">that they </w:t>
            </w:r>
            <w:r w:rsidR="00EA1F37" w:rsidRPr="004F3DC9">
              <w:rPr>
                <w:rFonts w:ascii="Calibri" w:hAnsi="Calibri" w:cstheme="minorHAnsi"/>
                <w:sz w:val="24"/>
                <w:szCs w:val="24"/>
              </w:rPr>
              <w:t xml:space="preserve">think broadly and consider more than the immediate healthcare concerns presented. </w:t>
            </w:r>
            <w:r w:rsidRPr="004F3DC9">
              <w:rPr>
                <w:rFonts w:ascii="Calibri" w:hAnsi="Calibri" w:cstheme="minorHAnsi"/>
                <w:sz w:val="24"/>
                <w:szCs w:val="24"/>
              </w:rPr>
              <w:t>The</w:t>
            </w:r>
            <w:r w:rsidR="00EA1F37" w:rsidRPr="004F3DC9">
              <w:rPr>
                <w:rFonts w:ascii="Calibri" w:hAnsi="Calibri" w:cstheme="minorHAnsi"/>
                <w:sz w:val="24"/>
                <w:szCs w:val="24"/>
              </w:rPr>
              <w:t xml:space="preserve"> focus should be on coordination of the emergency response, as well as prioritisation, and communication. </w:t>
            </w:r>
          </w:p>
          <w:p w14:paraId="5AF1976D" w14:textId="682B405A" w:rsidR="0075115D" w:rsidRPr="00CD51B0" w:rsidRDefault="00CD51B0" w:rsidP="007B63A4">
            <w:pPr>
              <w:pStyle w:val="ListParagraph"/>
              <w:numPr>
                <w:ilvl w:val="0"/>
                <w:numId w:val="15"/>
              </w:numPr>
              <w:spacing w:before="0" w:line="240" w:lineRule="auto"/>
              <w:ind w:left="318" w:hanging="318"/>
              <w:contextualSpacing w:val="0"/>
              <w:rPr>
                <w:rFonts w:eastAsia="Times New Roman" w:cstheme="minorHAnsi"/>
                <w:b/>
                <w:color w:val="006600"/>
                <w:sz w:val="24"/>
                <w:szCs w:val="24"/>
                <w:lang w:eastAsia="en-AU"/>
              </w:rPr>
            </w:pPr>
            <w:r w:rsidRPr="00CD51B0">
              <w:rPr>
                <w:rFonts w:ascii="Calibri" w:hAnsi="Calibri" w:cstheme="minorHAnsi"/>
                <w:b/>
                <w:color w:val="006600"/>
                <w:sz w:val="24"/>
                <w:szCs w:val="24"/>
              </w:rPr>
              <w:lastRenderedPageBreak/>
              <w:t>While participants may not feel they have the experience to manage the situation</w:t>
            </w:r>
            <w:r>
              <w:rPr>
                <w:rFonts w:ascii="Calibri" w:hAnsi="Calibri" w:cstheme="minorHAnsi"/>
                <w:b/>
                <w:color w:val="006600"/>
                <w:sz w:val="24"/>
                <w:szCs w:val="24"/>
              </w:rPr>
              <w:t>s presented</w:t>
            </w:r>
            <w:r w:rsidRPr="00CD51B0">
              <w:rPr>
                <w:rFonts w:ascii="Calibri" w:hAnsi="Calibri" w:cstheme="minorHAnsi"/>
                <w:b/>
                <w:color w:val="006600"/>
                <w:sz w:val="24"/>
                <w:szCs w:val="24"/>
              </w:rPr>
              <w:t>, they may in fact be the most experienced person in a disaster situation and others will turn to them for advice – this simulation is about being resourceful and creative.</w:t>
            </w:r>
          </w:p>
          <w:p w14:paraId="782A417E" w14:textId="039F5C91" w:rsidR="004F3DC9" w:rsidRPr="004F3DC9" w:rsidRDefault="004F3DC9" w:rsidP="007B63A4">
            <w:pPr>
              <w:pStyle w:val="ListParagraph"/>
              <w:numPr>
                <w:ilvl w:val="0"/>
                <w:numId w:val="15"/>
              </w:numPr>
              <w:spacing w:before="0" w:line="240" w:lineRule="auto"/>
              <w:ind w:left="318" w:hanging="318"/>
              <w:contextualSpacing w:val="0"/>
              <w:rPr>
                <w:rFonts w:ascii="Calibri" w:hAnsi="Calibri" w:cs="Calibri"/>
                <w:sz w:val="24"/>
                <w:szCs w:val="24"/>
              </w:rPr>
            </w:pPr>
            <w:r w:rsidRPr="004F3DC9">
              <w:rPr>
                <w:rFonts w:ascii="Calibri" w:hAnsi="Calibri" w:cs="Calibri"/>
                <w:sz w:val="24"/>
                <w:szCs w:val="24"/>
              </w:rPr>
              <w:t>Note, while some prompts have been provided</w:t>
            </w:r>
            <w:r w:rsidR="00BF4726">
              <w:rPr>
                <w:rFonts w:ascii="Calibri" w:hAnsi="Calibri" w:cs="Calibri"/>
                <w:sz w:val="24"/>
                <w:szCs w:val="24"/>
              </w:rPr>
              <w:t xml:space="preserve"> in this guide</w:t>
            </w:r>
            <w:r w:rsidRPr="004F3DC9">
              <w:rPr>
                <w:rFonts w:ascii="Calibri" w:hAnsi="Calibri" w:cs="Calibri"/>
                <w:sz w:val="24"/>
                <w:szCs w:val="24"/>
              </w:rPr>
              <w:t>, they should only be used if the participants are struggling with ideas. The key purpose of the simulation is to provide a ‘free flowing’, enjoyable and active learning experience where participants brainstorm ideas within their groups while considering a range of possible (out of the box) solutions.</w:t>
            </w:r>
          </w:p>
          <w:p w14:paraId="5CBD7851" w14:textId="1C9BFDAC" w:rsidR="002E7EE9" w:rsidRPr="002E7EE9" w:rsidRDefault="00B247A7" w:rsidP="002E7EE9">
            <w:pPr>
              <w:pStyle w:val="ListParagraph"/>
              <w:numPr>
                <w:ilvl w:val="0"/>
                <w:numId w:val="15"/>
              </w:numPr>
              <w:spacing w:before="0" w:line="240" w:lineRule="auto"/>
              <w:ind w:left="318" w:hanging="318"/>
              <w:contextualSpacing w:val="0"/>
              <w:rPr>
                <w:rFonts w:ascii="Calibri" w:eastAsia="Times New Roman" w:hAnsi="Calibri" w:cs="Calibri"/>
                <w:b/>
                <w:lang w:eastAsia="en-AU"/>
              </w:rPr>
            </w:pPr>
            <w:r w:rsidRPr="002E7EE9">
              <w:rPr>
                <w:rFonts w:ascii="Calibri" w:hAnsi="Calibri" w:cstheme="minorHAnsi"/>
                <w:sz w:val="24"/>
                <w:szCs w:val="24"/>
              </w:rPr>
              <w:t>After t</w:t>
            </w:r>
            <w:r w:rsidR="0075115D" w:rsidRPr="002E7EE9">
              <w:rPr>
                <w:rFonts w:ascii="Calibri" w:hAnsi="Calibri" w:cstheme="minorHAnsi"/>
                <w:sz w:val="24"/>
                <w:szCs w:val="24"/>
              </w:rPr>
              <w:t>he simulation activity, facilitate a debrief and discussion with the whole group</w:t>
            </w:r>
            <w:r w:rsidR="007B63A4" w:rsidRPr="002E7EE9">
              <w:rPr>
                <w:rFonts w:ascii="Calibri" w:hAnsi="Calibri" w:cstheme="minorHAnsi"/>
                <w:sz w:val="24"/>
                <w:szCs w:val="24"/>
              </w:rPr>
              <w:t>.</w:t>
            </w:r>
            <w:r w:rsidR="0075115D" w:rsidRPr="002E7EE9">
              <w:rPr>
                <w:rFonts w:ascii="Calibri" w:hAnsi="Calibri" w:cstheme="minorHAnsi"/>
                <w:sz w:val="24"/>
                <w:szCs w:val="24"/>
              </w:rPr>
              <w:t xml:space="preserve"> </w:t>
            </w:r>
          </w:p>
        </w:tc>
      </w:tr>
      <w:tr w:rsidR="00CD51B0" w:rsidRPr="00202DD0" w14:paraId="29CE57E1" w14:textId="77777777" w:rsidTr="00C032B1">
        <w:tc>
          <w:tcPr>
            <w:tcW w:w="2127" w:type="dxa"/>
            <w:shd w:val="clear" w:color="auto" w:fill="F2F2F2" w:themeFill="background1" w:themeFillShade="F2"/>
            <w:vAlign w:val="center"/>
          </w:tcPr>
          <w:p w14:paraId="2044ED26" w14:textId="6567C692" w:rsidR="00CD51B0" w:rsidRPr="0075115D" w:rsidRDefault="00CD51B0" w:rsidP="00C032B1">
            <w:pPr>
              <w:jc w:val="center"/>
              <w:rPr>
                <w:rFonts w:ascii="Calibri" w:hAnsi="Calibri" w:cstheme="minorHAnsi"/>
                <w:b/>
                <w:color w:val="225B1F"/>
                <w:sz w:val="28"/>
                <w:szCs w:val="24"/>
              </w:rPr>
            </w:pPr>
            <w:r>
              <w:rPr>
                <w:rFonts w:ascii="Calibri" w:hAnsi="Calibri" w:cstheme="minorHAnsi"/>
                <w:b/>
                <w:color w:val="225B1F"/>
                <w:sz w:val="28"/>
                <w:szCs w:val="24"/>
              </w:rPr>
              <w:lastRenderedPageBreak/>
              <w:t>Debrief &amp; Discussion</w:t>
            </w:r>
          </w:p>
          <w:p w14:paraId="0F4A7D4F" w14:textId="77777777" w:rsidR="00CD51B0" w:rsidRPr="0075115D" w:rsidRDefault="00CD51B0" w:rsidP="00C032B1">
            <w:pPr>
              <w:jc w:val="center"/>
              <w:rPr>
                <w:rFonts w:ascii="Calibri" w:hAnsi="Calibri" w:cstheme="minorHAnsi"/>
                <w:b/>
                <w:sz w:val="28"/>
                <w:szCs w:val="28"/>
              </w:rPr>
            </w:pPr>
          </w:p>
        </w:tc>
        <w:tc>
          <w:tcPr>
            <w:tcW w:w="12190" w:type="dxa"/>
          </w:tcPr>
          <w:p w14:paraId="40EA6D42" w14:textId="428EE5E3" w:rsidR="00CD51B0" w:rsidRPr="007B63A4" w:rsidRDefault="007B63A4" w:rsidP="00CD51B0">
            <w:pPr>
              <w:spacing w:before="0" w:line="240" w:lineRule="auto"/>
              <w:rPr>
                <w:rFonts w:ascii="Calibri" w:hAnsi="Calibri"/>
                <w:b/>
                <w:color w:val="008000"/>
                <w:sz w:val="24"/>
                <w:szCs w:val="24"/>
              </w:rPr>
            </w:pPr>
            <w:r w:rsidRPr="007B63A4">
              <w:rPr>
                <w:rFonts w:ascii="Calibri" w:hAnsi="Calibri"/>
                <w:b/>
                <w:color w:val="008000"/>
                <w:sz w:val="24"/>
                <w:szCs w:val="24"/>
              </w:rPr>
              <w:t>Debrief q</w:t>
            </w:r>
            <w:r w:rsidR="00CD51B0" w:rsidRPr="007B63A4">
              <w:rPr>
                <w:rFonts w:ascii="Calibri" w:hAnsi="Calibri"/>
                <w:b/>
                <w:color w:val="008000"/>
                <w:sz w:val="24"/>
                <w:szCs w:val="24"/>
              </w:rPr>
              <w:t>uestions to consider:</w:t>
            </w:r>
          </w:p>
          <w:p w14:paraId="60B99077" w14:textId="77777777" w:rsidR="00E265DB" w:rsidRPr="00420F6A" w:rsidRDefault="00E265DB" w:rsidP="00E265DB">
            <w:pPr>
              <w:numPr>
                <w:ilvl w:val="0"/>
                <w:numId w:val="39"/>
              </w:numPr>
              <w:spacing w:before="0" w:line="240" w:lineRule="auto"/>
              <w:rPr>
                <w:rFonts w:ascii="Calibri" w:hAnsi="Calibri"/>
                <w:sz w:val="24"/>
                <w:szCs w:val="24"/>
              </w:rPr>
            </w:pPr>
            <w:r w:rsidRPr="00420F6A">
              <w:rPr>
                <w:rFonts w:ascii="Calibri" w:hAnsi="Calibri"/>
                <w:sz w:val="24"/>
                <w:szCs w:val="24"/>
              </w:rPr>
              <w:t>Overall, how did you feel about the  simulation experience?</w:t>
            </w:r>
          </w:p>
          <w:p w14:paraId="49E809A3" w14:textId="77777777" w:rsidR="00E265DB" w:rsidRPr="00420F6A" w:rsidRDefault="00E265DB" w:rsidP="00E265DB">
            <w:pPr>
              <w:numPr>
                <w:ilvl w:val="0"/>
                <w:numId w:val="39"/>
              </w:numPr>
              <w:spacing w:before="0" w:line="240" w:lineRule="auto"/>
              <w:rPr>
                <w:rFonts w:ascii="Calibri" w:hAnsi="Calibri"/>
                <w:sz w:val="24"/>
                <w:szCs w:val="24"/>
              </w:rPr>
            </w:pPr>
            <w:r w:rsidRPr="00420F6A">
              <w:rPr>
                <w:rFonts w:ascii="Calibri" w:hAnsi="Calibri"/>
                <w:sz w:val="24"/>
                <w:szCs w:val="24"/>
              </w:rPr>
              <w:t xml:space="preserve">Each group is to give a brief outline of their simulation scenario, two of the main challenges encountered and the strategies used to address them. </w:t>
            </w:r>
          </w:p>
          <w:p w14:paraId="65C68070" w14:textId="77777777" w:rsidR="00E265DB" w:rsidRDefault="00E265DB" w:rsidP="00E265DB">
            <w:pPr>
              <w:numPr>
                <w:ilvl w:val="0"/>
                <w:numId w:val="39"/>
              </w:numPr>
              <w:spacing w:before="0" w:line="240" w:lineRule="auto"/>
              <w:rPr>
                <w:rFonts w:ascii="Calibri" w:hAnsi="Calibri"/>
                <w:sz w:val="24"/>
                <w:szCs w:val="24"/>
              </w:rPr>
            </w:pPr>
            <w:r w:rsidRPr="00420F6A">
              <w:rPr>
                <w:rFonts w:ascii="Calibri" w:hAnsi="Calibri"/>
                <w:sz w:val="24"/>
                <w:szCs w:val="24"/>
              </w:rPr>
              <w:t>How would you advise the key people in your scenario to prepare for similar extreme weather events?</w:t>
            </w:r>
          </w:p>
          <w:p w14:paraId="57C8BA52" w14:textId="77777777" w:rsidR="00AF16BC" w:rsidRDefault="00E265DB" w:rsidP="00E265DB">
            <w:pPr>
              <w:spacing w:before="0" w:line="240" w:lineRule="auto"/>
              <w:rPr>
                <w:rFonts w:ascii="Calibri" w:hAnsi="Calibri"/>
                <w:sz w:val="24"/>
                <w:szCs w:val="24"/>
              </w:rPr>
            </w:pPr>
            <w:r>
              <w:rPr>
                <w:rFonts w:ascii="Calibri" w:hAnsi="Calibri"/>
                <w:sz w:val="24"/>
                <w:szCs w:val="24"/>
              </w:rPr>
              <w:t>-----------------------------------------------------------------------------------------------------------------------------------------------------------------</w:t>
            </w:r>
          </w:p>
          <w:p w14:paraId="7377C0CE" w14:textId="3A0EF48C" w:rsidR="00CD51B0" w:rsidRPr="00BF4726" w:rsidRDefault="00AF16BC" w:rsidP="00E265DB">
            <w:pPr>
              <w:spacing w:before="0" w:line="240" w:lineRule="auto"/>
              <w:rPr>
                <w:rFonts w:ascii="Calibri" w:hAnsi="Calibri"/>
                <w:b/>
                <w:sz w:val="24"/>
                <w:szCs w:val="24"/>
              </w:rPr>
            </w:pPr>
            <w:r w:rsidRPr="00AF16BC">
              <w:rPr>
                <w:rFonts w:ascii="Calibri" w:hAnsi="Calibri"/>
                <w:b/>
                <w:bCs/>
                <w:sz w:val="24"/>
                <w:szCs w:val="24"/>
              </w:rPr>
              <w:t>If there is time, learner’s can also</w:t>
            </w:r>
            <w:r>
              <w:rPr>
                <w:rFonts w:ascii="Calibri" w:hAnsi="Calibri"/>
                <w:sz w:val="24"/>
                <w:szCs w:val="24"/>
              </w:rPr>
              <w:t xml:space="preserve"> c</w:t>
            </w:r>
            <w:r w:rsidR="00CD51B0" w:rsidRPr="00BF4726">
              <w:rPr>
                <w:rFonts w:ascii="Calibri" w:hAnsi="Calibri"/>
                <w:b/>
                <w:sz w:val="24"/>
                <w:szCs w:val="24"/>
              </w:rPr>
              <w:t xml:space="preserve">onsider the ‘5S’ </w:t>
            </w:r>
            <w:r w:rsidR="00BF4726" w:rsidRPr="00BF4726">
              <w:rPr>
                <w:rFonts w:ascii="Calibri" w:hAnsi="Calibri"/>
                <w:b/>
                <w:sz w:val="24"/>
                <w:szCs w:val="24"/>
              </w:rPr>
              <w:t>focus areas</w:t>
            </w:r>
            <w:r w:rsidR="00CD51B0" w:rsidRPr="00BF4726">
              <w:rPr>
                <w:rFonts w:ascii="Calibri" w:hAnsi="Calibri"/>
                <w:b/>
                <w:sz w:val="24"/>
                <w:szCs w:val="24"/>
              </w:rPr>
              <w:t xml:space="preserve"> to guide </w:t>
            </w:r>
            <w:r>
              <w:rPr>
                <w:rFonts w:ascii="Calibri" w:hAnsi="Calibri"/>
                <w:b/>
                <w:sz w:val="24"/>
                <w:szCs w:val="24"/>
              </w:rPr>
              <w:t xml:space="preserve">their </w:t>
            </w:r>
            <w:r w:rsidR="00CD51B0" w:rsidRPr="00BF4726">
              <w:rPr>
                <w:rFonts w:ascii="Calibri" w:hAnsi="Calibri"/>
                <w:b/>
                <w:sz w:val="24"/>
                <w:szCs w:val="24"/>
              </w:rPr>
              <w:t>thinking:</w:t>
            </w:r>
          </w:p>
          <w:p w14:paraId="47178828" w14:textId="6B3B933A" w:rsidR="009503E8" w:rsidRPr="007B63A4" w:rsidRDefault="00D23DF3" w:rsidP="007B63A4">
            <w:pPr>
              <w:numPr>
                <w:ilvl w:val="0"/>
                <w:numId w:val="13"/>
              </w:numPr>
              <w:autoSpaceDE w:val="0"/>
              <w:autoSpaceDN w:val="0"/>
              <w:adjustRightInd w:val="0"/>
              <w:spacing w:before="0" w:line="240" w:lineRule="auto"/>
              <w:ind w:left="318" w:hanging="284"/>
              <w:rPr>
                <w:rFonts w:ascii="Calibri" w:eastAsia="Times New Roman" w:hAnsi="Calibri" w:cs="Calibri"/>
                <w:sz w:val="24"/>
                <w:szCs w:val="24"/>
                <w:lang w:eastAsia="en-AU"/>
              </w:rPr>
            </w:pPr>
            <w:r w:rsidRPr="007B63A4">
              <w:rPr>
                <w:rFonts w:ascii="Calibri" w:eastAsia="Times New Roman" w:hAnsi="Calibri" w:cs="Calibri"/>
                <w:b/>
                <w:bCs/>
                <w:sz w:val="24"/>
                <w:szCs w:val="24"/>
                <w:lang w:eastAsia="en-AU"/>
              </w:rPr>
              <w:t xml:space="preserve">Staff = available personnel (healthcare staff, local authorities, emergency workers and community members) </w:t>
            </w:r>
            <w:r w:rsidRPr="007B63A4">
              <w:rPr>
                <w:rFonts w:ascii="Calibri" w:eastAsia="Times New Roman" w:hAnsi="Calibri" w:cs="Calibri"/>
                <w:sz w:val="24"/>
                <w:szCs w:val="24"/>
                <w:lang w:eastAsia="en-AU"/>
              </w:rPr>
              <w:t xml:space="preserve">– </w:t>
            </w:r>
            <w:r w:rsidR="00BF4726">
              <w:rPr>
                <w:rFonts w:ascii="Calibri" w:eastAsia="Times New Roman" w:hAnsi="Calibri" w:cs="Calibri"/>
                <w:sz w:val="24"/>
                <w:szCs w:val="24"/>
                <w:lang w:eastAsia="en-AU"/>
              </w:rPr>
              <w:t>D</w:t>
            </w:r>
            <w:r w:rsidRPr="007B63A4">
              <w:rPr>
                <w:rFonts w:ascii="Calibri" w:eastAsia="Times New Roman" w:hAnsi="Calibri" w:cs="Calibri"/>
                <w:sz w:val="24"/>
                <w:szCs w:val="24"/>
                <w:lang w:eastAsia="en-AU"/>
              </w:rPr>
              <w:t>iscuss staff or human resources called on during the simulation? Do you have any advice with regards to planning staffing and support for future extreme weather events?</w:t>
            </w:r>
          </w:p>
          <w:p w14:paraId="6CCF2F49" w14:textId="77777777" w:rsidR="009503E8" w:rsidRPr="007B63A4" w:rsidRDefault="00D23DF3" w:rsidP="007B63A4">
            <w:pPr>
              <w:numPr>
                <w:ilvl w:val="0"/>
                <w:numId w:val="13"/>
              </w:numPr>
              <w:autoSpaceDE w:val="0"/>
              <w:autoSpaceDN w:val="0"/>
              <w:adjustRightInd w:val="0"/>
              <w:spacing w:before="0" w:line="240" w:lineRule="auto"/>
              <w:ind w:left="318" w:hanging="284"/>
              <w:rPr>
                <w:rFonts w:ascii="Calibri" w:eastAsia="Times New Roman" w:hAnsi="Calibri" w:cs="Calibri"/>
                <w:sz w:val="24"/>
                <w:szCs w:val="24"/>
                <w:lang w:eastAsia="en-AU"/>
              </w:rPr>
            </w:pPr>
            <w:r w:rsidRPr="007B63A4">
              <w:rPr>
                <w:rFonts w:ascii="Calibri" w:eastAsia="Times New Roman" w:hAnsi="Calibri" w:cs="Calibri"/>
                <w:b/>
                <w:bCs/>
                <w:sz w:val="24"/>
                <w:szCs w:val="24"/>
                <w:lang w:eastAsia="en-AU"/>
              </w:rPr>
              <w:t xml:space="preserve">Stuff = supplies and equipment </w:t>
            </w:r>
            <w:r w:rsidRPr="007B63A4">
              <w:rPr>
                <w:rFonts w:ascii="Calibri" w:eastAsia="Times New Roman" w:hAnsi="Calibri" w:cs="Calibri"/>
                <w:sz w:val="24"/>
                <w:szCs w:val="24"/>
                <w:lang w:eastAsia="en-AU"/>
              </w:rPr>
              <w:t>– What did you have? What did you need? Do you have any advice with regards to planning supplies and equipment for future extreme weather events?</w:t>
            </w:r>
          </w:p>
          <w:p w14:paraId="6355EBAB" w14:textId="77777777" w:rsidR="009503E8" w:rsidRPr="007B63A4" w:rsidRDefault="00D23DF3" w:rsidP="007B63A4">
            <w:pPr>
              <w:numPr>
                <w:ilvl w:val="0"/>
                <w:numId w:val="13"/>
              </w:numPr>
              <w:autoSpaceDE w:val="0"/>
              <w:autoSpaceDN w:val="0"/>
              <w:adjustRightInd w:val="0"/>
              <w:spacing w:before="0" w:line="240" w:lineRule="auto"/>
              <w:ind w:left="318" w:hanging="284"/>
              <w:rPr>
                <w:rFonts w:ascii="Calibri" w:eastAsia="Times New Roman" w:hAnsi="Calibri" w:cs="Calibri"/>
                <w:sz w:val="24"/>
                <w:szCs w:val="24"/>
                <w:lang w:eastAsia="en-AU"/>
              </w:rPr>
            </w:pPr>
            <w:r w:rsidRPr="007B63A4">
              <w:rPr>
                <w:rFonts w:ascii="Calibri" w:eastAsia="Times New Roman" w:hAnsi="Calibri" w:cs="Calibri"/>
                <w:b/>
                <w:bCs/>
                <w:sz w:val="24"/>
                <w:szCs w:val="24"/>
                <w:lang w:eastAsia="en-AU"/>
              </w:rPr>
              <w:t xml:space="preserve">Space = facilities and infrastructure </w:t>
            </w:r>
            <w:r w:rsidRPr="007B63A4">
              <w:rPr>
                <w:rFonts w:ascii="Calibri" w:eastAsia="Times New Roman" w:hAnsi="Calibri" w:cs="Calibri"/>
                <w:sz w:val="24"/>
                <w:szCs w:val="24"/>
                <w:lang w:eastAsia="en-AU"/>
              </w:rPr>
              <w:t>– How did you manage with what you had? What were the challenges? Do you have any advice with regards to planning facilities and infrastructure for future extreme weather events?</w:t>
            </w:r>
          </w:p>
          <w:p w14:paraId="723EEB8A" w14:textId="77777777" w:rsidR="009503E8" w:rsidRPr="007B63A4" w:rsidRDefault="00D23DF3" w:rsidP="007B63A4">
            <w:pPr>
              <w:numPr>
                <w:ilvl w:val="0"/>
                <w:numId w:val="13"/>
              </w:numPr>
              <w:autoSpaceDE w:val="0"/>
              <w:autoSpaceDN w:val="0"/>
              <w:adjustRightInd w:val="0"/>
              <w:spacing w:before="0" w:line="240" w:lineRule="auto"/>
              <w:ind w:left="318" w:hanging="284"/>
              <w:rPr>
                <w:rFonts w:ascii="Calibri" w:eastAsia="Times New Roman" w:hAnsi="Calibri" w:cs="Calibri"/>
                <w:sz w:val="24"/>
                <w:szCs w:val="24"/>
                <w:lang w:eastAsia="en-AU"/>
              </w:rPr>
            </w:pPr>
            <w:r w:rsidRPr="007B63A4">
              <w:rPr>
                <w:rFonts w:ascii="Calibri" w:eastAsia="Times New Roman" w:hAnsi="Calibri" w:cs="Calibri"/>
                <w:b/>
                <w:bCs/>
                <w:sz w:val="24"/>
                <w:szCs w:val="24"/>
                <w:lang w:eastAsia="en-AU"/>
              </w:rPr>
              <w:lastRenderedPageBreak/>
              <w:t xml:space="preserve">Systems = policies and processes (when appropriate/available) </w:t>
            </w:r>
            <w:r w:rsidRPr="007B63A4">
              <w:rPr>
                <w:rFonts w:ascii="Calibri" w:eastAsia="Times New Roman" w:hAnsi="Calibri" w:cs="Calibri"/>
                <w:sz w:val="24"/>
                <w:szCs w:val="24"/>
                <w:lang w:eastAsia="en-AU"/>
              </w:rPr>
              <w:t>– Did you use any policies, processes, guidelines etc in the simulation? Would they have been helpful? Do you have any advice for planning with regards to policies and processes for future extreme weather events?</w:t>
            </w:r>
          </w:p>
          <w:p w14:paraId="72DF06F7" w14:textId="77777777" w:rsidR="009503E8" w:rsidRPr="007B63A4" w:rsidRDefault="00D23DF3" w:rsidP="007B63A4">
            <w:pPr>
              <w:numPr>
                <w:ilvl w:val="0"/>
                <w:numId w:val="13"/>
              </w:numPr>
              <w:autoSpaceDE w:val="0"/>
              <w:autoSpaceDN w:val="0"/>
              <w:adjustRightInd w:val="0"/>
              <w:spacing w:before="0" w:line="240" w:lineRule="auto"/>
              <w:ind w:left="318" w:hanging="284"/>
              <w:rPr>
                <w:rFonts w:ascii="Calibri" w:eastAsia="Times New Roman" w:hAnsi="Calibri" w:cs="Calibri"/>
                <w:sz w:val="24"/>
                <w:szCs w:val="24"/>
                <w:lang w:eastAsia="en-AU"/>
              </w:rPr>
            </w:pPr>
            <w:r w:rsidRPr="007B63A4">
              <w:rPr>
                <w:rFonts w:ascii="Calibri" w:eastAsia="Times New Roman" w:hAnsi="Calibri" w:cs="Calibri"/>
                <w:b/>
                <w:bCs/>
                <w:sz w:val="24"/>
                <w:szCs w:val="24"/>
                <w:lang w:eastAsia="en-AU"/>
              </w:rPr>
              <w:t xml:space="preserve">Security = safety and support (yours and others) </w:t>
            </w:r>
            <w:r w:rsidRPr="007B63A4">
              <w:rPr>
                <w:rFonts w:ascii="Calibri" w:eastAsia="Times New Roman" w:hAnsi="Calibri" w:cs="Calibri"/>
                <w:sz w:val="24"/>
                <w:szCs w:val="24"/>
                <w:lang w:eastAsia="en-AU"/>
              </w:rPr>
              <w:t>– Were there any risks to yours or other people’s safety or security? How did you manage this? Do you have any advice for planning with regards to safety and security for future extreme weather events?</w:t>
            </w:r>
          </w:p>
          <w:p w14:paraId="31EA181F" w14:textId="72CF9E02" w:rsidR="00CD51B0" w:rsidRPr="007B63A4" w:rsidRDefault="007B63A4" w:rsidP="007B63A4">
            <w:pPr>
              <w:autoSpaceDE w:val="0"/>
              <w:autoSpaceDN w:val="0"/>
              <w:adjustRightInd w:val="0"/>
              <w:spacing w:before="0" w:line="240" w:lineRule="auto"/>
              <w:rPr>
                <w:rFonts w:ascii="Calibri" w:eastAsia="Times New Roman" w:hAnsi="Calibri" w:cs="Calibri"/>
                <w:b/>
                <w:color w:val="008000"/>
                <w:sz w:val="24"/>
                <w:szCs w:val="24"/>
                <w:lang w:eastAsia="en-AU"/>
              </w:rPr>
            </w:pPr>
            <w:r w:rsidRPr="007B63A4">
              <w:rPr>
                <w:rFonts w:ascii="Calibri" w:eastAsia="Times New Roman" w:hAnsi="Calibri" w:cs="Calibri"/>
                <w:b/>
                <w:color w:val="008000"/>
                <w:sz w:val="24"/>
                <w:szCs w:val="24"/>
                <w:lang w:eastAsia="en-AU"/>
              </w:rPr>
              <w:t>Conclude with:</w:t>
            </w:r>
          </w:p>
          <w:p w14:paraId="0E7DC907" w14:textId="77777777" w:rsidR="007B63A4" w:rsidRPr="007B63A4" w:rsidRDefault="007B63A4" w:rsidP="007B63A4">
            <w:pPr>
              <w:pStyle w:val="ListParagraph"/>
              <w:numPr>
                <w:ilvl w:val="0"/>
                <w:numId w:val="34"/>
              </w:numPr>
              <w:autoSpaceDE w:val="0"/>
              <w:autoSpaceDN w:val="0"/>
              <w:adjustRightInd w:val="0"/>
              <w:spacing w:before="0" w:line="240" w:lineRule="auto"/>
              <w:ind w:left="318" w:hanging="284"/>
              <w:contextualSpacing w:val="0"/>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The impacts of climate change are increasingly evident across the world, resulting in more frequent and severe extreme weather events.</w:t>
            </w:r>
          </w:p>
          <w:p w14:paraId="0A95C8FE" w14:textId="77777777" w:rsidR="007B63A4" w:rsidRPr="007B63A4" w:rsidRDefault="007B63A4" w:rsidP="007B63A4">
            <w:pPr>
              <w:pStyle w:val="ListParagraph"/>
              <w:numPr>
                <w:ilvl w:val="0"/>
                <w:numId w:val="34"/>
              </w:numPr>
              <w:autoSpaceDE w:val="0"/>
              <w:autoSpaceDN w:val="0"/>
              <w:adjustRightInd w:val="0"/>
              <w:spacing w:before="0" w:line="240" w:lineRule="auto"/>
              <w:ind w:left="318" w:hanging="284"/>
              <w:contextualSpacing w:val="0"/>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 xml:space="preserve">Healthcare professionals are on the front lines of these crises, both professionally and personally. </w:t>
            </w:r>
          </w:p>
          <w:p w14:paraId="2F4C7BA3" w14:textId="77777777" w:rsidR="007B63A4" w:rsidRPr="007B63A4" w:rsidRDefault="007B63A4" w:rsidP="007B63A4">
            <w:pPr>
              <w:pStyle w:val="ListParagraph"/>
              <w:numPr>
                <w:ilvl w:val="0"/>
                <w:numId w:val="34"/>
              </w:numPr>
              <w:autoSpaceDE w:val="0"/>
              <w:autoSpaceDN w:val="0"/>
              <w:adjustRightInd w:val="0"/>
              <w:spacing w:before="0" w:line="240" w:lineRule="auto"/>
              <w:ind w:left="318" w:hanging="284"/>
              <w:contextualSpacing w:val="0"/>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 xml:space="preserve">This simulation has provided an opportunity to explore nurses’ leadership, resilience, and adaptability in the face of unprecedented challenges, both in the immediate response, and in building community resilience.  </w:t>
            </w:r>
          </w:p>
          <w:p w14:paraId="6387A487" w14:textId="1A463D7D" w:rsidR="007B63A4" w:rsidRPr="007B63A4" w:rsidRDefault="007B63A4" w:rsidP="00CD51B0">
            <w:pPr>
              <w:autoSpaceDE w:val="0"/>
              <w:autoSpaceDN w:val="0"/>
              <w:adjustRightInd w:val="0"/>
              <w:spacing w:before="0" w:after="240" w:line="240" w:lineRule="auto"/>
              <w:rPr>
                <w:rFonts w:ascii="Calibri" w:eastAsia="Times New Roman" w:hAnsi="Calibri" w:cs="Calibri"/>
                <w:b/>
                <w:color w:val="008000"/>
                <w:sz w:val="24"/>
                <w:szCs w:val="24"/>
                <w:lang w:eastAsia="en-AU"/>
              </w:rPr>
            </w:pPr>
            <w:r w:rsidRPr="007B63A4">
              <w:rPr>
                <w:rFonts w:ascii="Calibri" w:eastAsia="Times New Roman" w:hAnsi="Calibri" w:cs="Calibri"/>
                <w:b/>
                <w:color w:val="008000"/>
                <w:sz w:val="24"/>
                <w:szCs w:val="24"/>
                <w:lang w:eastAsia="en-AU"/>
              </w:rPr>
              <w:t>Acknowledgement:</w:t>
            </w:r>
          </w:p>
          <w:p w14:paraId="49337E23" w14:textId="77777777" w:rsidR="007B63A4" w:rsidRPr="007B63A4" w:rsidRDefault="007B63A4" w:rsidP="007B63A4">
            <w:pPr>
              <w:autoSpaceDE w:val="0"/>
              <w:autoSpaceDN w:val="0"/>
              <w:adjustRightInd w:val="0"/>
              <w:spacing w:before="0" w:line="240" w:lineRule="auto"/>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The Extreme Weather Event Simulation was developed by:</w:t>
            </w:r>
          </w:p>
          <w:p w14:paraId="577ADB1B" w14:textId="77777777" w:rsidR="009503E8" w:rsidRPr="007B63A4" w:rsidRDefault="00D23DF3" w:rsidP="007B63A4">
            <w:pPr>
              <w:numPr>
                <w:ilvl w:val="0"/>
                <w:numId w:val="33"/>
              </w:numPr>
              <w:tabs>
                <w:tab w:val="clear" w:pos="720"/>
              </w:tabs>
              <w:autoSpaceDE w:val="0"/>
              <w:autoSpaceDN w:val="0"/>
              <w:adjustRightInd w:val="0"/>
              <w:spacing w:before="0" w:after="0" w:line="240" w:lineRule="auto"/>
              <w:ind w:left="318" w:hanging="318"/>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Distinguished Professor Tracy Levett-Jones, University of Technology Sydney</w:t>
            </w:r>
          </w:p>
          <w:p w14:paraId="1F348536" w14:textId="0E26F599" w:rsidR="009503E8" w:rsidRPr="007B63A4" w:rsidRDefault="00822247" w:rsidP="007B63A4">
            <w:pPr>
              <w:numPr>
                <w:ilvl w:val="0"/>
                <w:numId w:val="33"/>
              </w:numPr>
              <w:tabs>
                <w:tab w:val="clear" w:pos="720"/>
              </w:tabs>
              <w:autoSpaceDE w:val="0"/>
              <w:autoSpaceDN w:val="0"/>
              <w:adjustRightInd w:val="0"/>
              <w:spacing w:before="0" w:after="0" w:line="240" w:lineRule="auto"/>
              <w:ind w:left="318" w:hanging="318"/>
              <w:rPr>
                <w:rFonts w:ascii="Calibri" w:eastAsia="Times New Roman" w:hAnsi="Calibri" w:cs="Calibri"/>
                <w:sz w:val="24"/>
                <w:szCs w:val="24"/>
                <w:lang w:eastAsia="en-AU"/>
              </w:rPr>
            </w:pPr>
            <w:r>
              <w:rPr>
                <w:rFonts w:ascii="Calibri" w:eastAsia="Times New Roman" w:hAnsi="Calibri" w:cs="Calibri"/>
                <w:sz w:val="24"/>
                <w:szCs w:val="24"/>
                <w:lang w:eastAsia="en-AU"/>
              </w:rPr>
              <w:t xml:space="preserve">Associate Professor </w:t>
            </w:r>
            <w:r w:rsidR="00D23DF3" w:rsidRPr="007B63A4">
              <w:rPr>
                <w:rFonts w:ascii="Calibri" w:eastAsia="Times New Roman" w:hAnsi="Calibri" w:cs="Calibri"/>
                <w:sz w:val="24"/>
                <w:szCs w:val="24"/>
                <w:lang w:eastAsia="en-AU"/>
              </w:rPr>
              <w:t>Aletha Ward, University</w:t>
            </w:r>
            <w:r>
              <w:rPr>
                <w:rFonts w:ascii="Calibri" w:eastAsia="Times New Roman" w:hAnsi="Calibri" w:cs="Calibri"/>
                <w:sz w:val="24"/>
                <w:szCs w:val="24"/>
                <w:lang w:eastAsia="en-AU"/>
              </w:rPr>
              <w:t xml:space="preserve"> of Southern Queensland</w:t>
            </w:r>
          </w:p>
          <w:p w14:paraId="3CE71965" w14:textId="77777777" w:rsidR="009503E8" w:rsidRPr="007B63A4" w:rsidRDefault="00D23DF3" w:rsidP="007B63A4">
            <w:pPr>
              <w:numPr>
                <w:ilvl w:val="0"/>
                <w:numId w:val="33"/>
              </w:numPr>
              <w:tabs>
                <w:tab w:val="clear" w:pos="720"/>
              </w:tabs>
              <w:autoSpaceDE w:val="0"/>
              <w:autoSpaceDN w:val="0"/>
              <w:adjustRightInd w:val="0"/>
              <w:spacing w:before="0" w:line="240" w:lineRule="auto"/>
              <w:ind w:left="318" w:hanging="318"/>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James Bonnamy, Monash University.</w:t>
            </w:r>
          </w:p>
          <w:p w14:paraId="08C61B0D" w14:textId="07659AC0" w:rsidR="007B63A4" w:rsidRDefault="007B63A4" w:rsidP="007B63A4">
            <w:pPr>
              <w:autoSpaceDE w:val="0"/>
              <w:autoSpaceDN w:val="0"/>
              <w:adjustRightInd w:val="0"/>
              <w:spacing w:before="0" w:line="240" w:lineRule="auto"/>
              <w:rPr>
                <w:rFonts w:ascii="Calibri" w:eastAsia="Times New Roman" w:hAnsi="Calibri" w:cs="Calibri"/>
                <w:sz w:val="24"/>
                <w:szCs w:val="24"/>
                <w:lang w:eastAsia="en-AU"/>
              </w:rPr>
            </w:pPr>
            <w:r w:rsidRPr="007B63A4">
              <w:rPr>
                <w:rFonts w:ascii="Calibri" w:eastAsia="Times New Roman" w:hAnsi="Calibri" w:cs="Calibri"/>
                <w:sz w:val="24"/>
                <w:szCs w:val="24"/>
                <w:lang w:eastAsia="en-AU"/>
              </w:rPr>
              <w:t>Tracy, Aletha and James are members of the Planetary Health Collaborative for Nursing &amp; Midwives.  For more information access this QR code:</w:t>
            </w:r>
          </w:p>
          <w:p w14:paraId="5FEE5D23" w14:textId="77777777" w:rsidR="007B63A4" w:rsidRPr="007B63A4" w:rsidRDefault="007B63A4" w:rsidP="007B63A4">
            <w:pPr>
              <w:autoSpaceDE w:val="0"/>
              <w:autoSpaceDN w:val="0"/>
              <w:adjustRightInd w:val="0"/>
              <w:spacing w:before="0" w:after="0" w:line="240" w:lineRule="auto"/>
              <w:rPr>
                <w:rFonts w:ascii="Calibri" w:eastAsia="Times New Roman" w:hAnsi="Calibri" w:cs="Calibri"/>
                <w:sz w:val="24"/>
                <w:szCs w:val="24"/>
                <w:lang w:eastAsia="en-AU"/>
              </w:rPr>
            </w:pPr>
          </w:p>
          <w:p w14:paraId="6BC96FAE" w14:textId="7447231A" w:rsidR="00CD51B0" w:rsidRPr="00CD51B0" w:rsidRDefault="007B63A4" w:rsidP="007B63A4">
            <w:pPr>
              <w:autoSpaceDE w:val="0"/>
              <w:autoSpaceDN w:val="0"/>
              <w:adjustRightInd w:val="0"/>
              <w:spacing w:before="0" w:after="240" w:line="240" w:lineRule="auto"/>
              <w:rPr>
                <w:rFonts w:ascii="Calibri" w:eastAsia="Times New Roman" w:hAnsi="Calibri" w:cs="Calibri"/>
                <w:sz w:val="24"/>
                <w:szCs w:val="24"/>
                <w:lang w:eastAsia="en-AU"/>
              </w:rPr>
            </w:pPr>
            <w:r w:rsidRPr="007B63A4">
              <w:rPr>
                <w:rFonts w:ascii="Calibri" w:eastAsia="Times New Roman" w:hAnsi="Calibri" w:cs="Calibri"/>
                <w:noProof/>
                <w:sz w:val="24"/>
                <w:szCs w:val="24"/>
                <w:lang w:eastAsia="en-AU"/>
              </w:rPr>
              <w:lastRenderedPageBreak/>
              <w:drawing>
                <wp:inline distT="0" distB="0" distL="0" distR="0" wp14:anchorId="681A9288" wp14:editId="118685BC">
                  <wp:extent cx="1314450" cy="1634299"/>
                  <wp:effectExtent l="0" t="0" r="0" b="4445"/>
                  <wp:docPr id="6" name="Picture 5">
                    <a:extLst xmlns:a="http://schemas.openxmlformats.org/drawingml/2006/main">
                      <a:ext uri="{FF2B5EF4-FFF2-40B4-BE49-F238E27FC236}">
                        <a16:creationId xmlns:a16="http://schemas.microsoft.com/office/drawing/2014/main" id="{0E681C2A-A04F-4E1D-86FD-6BCB70DA0A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E681C2A-A04F-4E1D-86FD-6BCB70DA0A73}"/>
                              </a:ext>
                            </a:extLst>
                          </pic:cNvPr>
                          <pic:cNvPicPr>
                            <a:picLocks noChangeAspect="1"/>
                          </pic:cNvPicPr>
                        </pic:nvPicPr>
                        <pic:blipFill>
                          <a:blip r:embed="rId11"/>
                          <a:stretch>
                            <a:fillRect/>
                          </a:stretch>
                        </pic:blipFill>
                        <pic:spPr>
                          <a:xfrm>
                            <a:off x="0" y="0"/>
                            <a:ext cx="1325593" cy="1648154"/>
                          </a:xfrm>
                          <a:prstGeom prst="rect">
                            <a:avLst/>
                          </a:prstGeom>
                        </pic:spPr>
                      </pic:pic>
                    </a:graphicData>
                  </a:graphic>
                </wp:inline>
              </w:drawing>
            </w:r>
          </w:p>
        </w:tc>
      </w:tr>
    </w:tbl>
    <w:p w14:paraId="22537C50" w14:textId="77777777" w:rsidR="00EA1F37" w:rsidRDefault="00EA1F37">
      <w:r>
        <w:lastRenderedPageBreak/>
        <w:br w:type="page"/>
      </w:r>
    </w:p>
    <w:tbl>
      <w:tblPr>
        <w:tblStyle w:val="TableGrid"/>
        <w:tblW w:w="14317" w:type="dxa"/>
        <w:tblInd w:w="-5" w:type="dxa"/>
        <w:tblLayout w:type="fixed"/>
        <w:tblLook w:val="04A0" w:firstRow="1" w:lastRow="0" w:firstColumn="1" w:lastColumn="0" w:noHBand="0" w:noVBand="1"/>
      </w:tblPr>
      <w:tblGrid>
        <w:gridCol w:w="2127"/>
        <w:gridCol w:w="12190"/>
      </w:tblGrid>
      <w:tr w:rsidR="00520BF0" w:rsidRPr="00202DD0" w14:paraId="1842434C" w14:textId="77777777" w:rsidTr="00FB37C5">
        <w:trPr>
          <w:trHeight w:val="331"/>
        </w:trPr>
        <w:tc>
          <w:tcPr>
            <w:tcW w:w="2127" w:type="dxa"/>
            <w:vAlign w:val="center"/>
          </w:tcPr>
          <w:p w14:paraId="4B7F208E" w14:textId="34B73CF0" w:rsidR="00FB37C5" w:rsidRDefault="00EA1F37" w:rsidP="00EA1F37">
            <w:pPr>
              <w:jc w:val="center"/>
              <w:rPr>
                <w:rFonts w:ascii="Calibri" w:hAnsi="Calibri" w:cstheme="minorHAnsi"/>
                <w:b/>
                <w:color w:val="225B1F"/>
                <w:sz w:val="28"/>
                <w:szCs w:val="24"/>
              </w:rPr>
            </w:pPr>
            <w:r>
              <w:lastRenderedPageBreak/>
              <w:br w:type="page"/>
            </w:r>
            <w:r w:rsidR="00520BF0" w:rsidRPr="00F81073">
              <w:rPr>
                <w:rFonts w:ascii="Calibri" w:hAnsi="Calibri" w:cstheme="minorHAnsi"/>
                <w:b/>
                <w:color w:val="225B1F"/>
                <w:sz w:val="28"/>
                <w:szCs w:val="24"/>
              </w:rPr>
              <w:t>Scenario 1</w:t>
            </w:r>
            <w:r w:rsidR="0075115D" w:rsidRPr="00F81073">
              <w:rPr>
                <w:rFonts w:ascii="Calibri" w:hAnsi="Calibri" w:cstheme="minorHAnsi"/>
                <w:b/>
                <w:color w:val="225B1F"/>
                <w:sz w:val="28"/>
                <w:szCs w:val="24"/>
              </w:rPr>
              <w:t xml:space="preserve">: </w:t>
            </w:r>
          </w:p>
          <w:p w14:paraId="24DB52A6" w14:textId="236A9913" w:rsidR="00520BF0" w:rsidRPr="00F81073" w:rsidRDefault="0075115D" w:rsidP="00EA1F37">
            <w:pPr>
              <w:jc w:val="center"/>
              <w:rPr>
                <w:rFonts w:ascii="Calibri" w:hAnsi="Calibri" w:cstheme="minorHAnsi"/>
                <w:bCs/>
                <w:sz w:val="28"/>
                <w:szCs w:val="28"/>
              </w:rPr>
            </w:pPr>
            <w:r w:rsidRPr="00F81073">
              <w:rPr>
                <w:rFonts w:ascii="Calibri" w:hAnsi="Calibri" w:cstheme="minorHAnsi"/>
                <w:b/>
                <w:color w:val="225B1F"/>
                <w:sz w:val="28"/>
                <w:szCs w:val="24"/>
              </w:rPr>
              <w:t>The flood</w:t>
            </w:r>
          </w:p>
        </w:tc>
        <w:tc>
          <w:tcPr>
            <w:tcW w:w="12190" w:type="dxa"/>
          </w:tcPr>
          <w:p w14:paraId="0ED90B7E" w14:textId="40830767" w:rsidR="00520BF0" w:rsidRPr="0002484A" w:rsidRDefault="00520BF0" w:rsidP="0002484A">
            <w:pPr>
              <w:spacing w:before="0" w:line="240" w:lineRule="auto"/>
              <w:rPr>
                <w:rFonts w:ascii="Calibri" w:hAnsi="Calibri" w:cs="Calibri"/>
                <w:b/>
                <w:bCs/>
                <w:color w:val="006600"/>
                <w:sz w:val="24"/>
                <w:szCs w:val="24"/>
              </w:rPr>
            </w:pPr>
            <w:r w:rsidRPr="0002484A">
              <w:rPr>
                <w:rFonts w:ascii="Calibri" w:hAnsi="Calibri" w:cs="Calibri"/>
                <w:b/>
                <w:bCs/>
                <w:color w:val="006600"/>
                <w:sz w:val="24"/>
                <w:szCs w:val="24"/>
              </w:rPr>
              <w:t xml:space="preserve">Part </w:t>
            </w:r>
            <w:r w:rsidR="004F3DC9" w:rsidRPr="0002484A">
              <w:rPr>
                <w:rFonts w:ascii="Calibri" w:hAnsi="Calibri" w:cs="Calibri"/>
                <w:b/>
                <w:bCs/>
                <w:color w:val="006600"/>
                <w:sz w:val="24"/>
                <w:szCs w:val="24"/>
              </w:rPr>
              <w:t>1.</w:t>
            </w:r>
          </w:p>
          <w:p w14:paraId="64F7D5B3" w14:textId="77777777" w:rsidR="00F76E44" w:rsidRPr="00961CE8" w:rsidRDefault="00F76E44" w:rsidP="0002484A">
            <w:pPr>
              <w:spacing w:before="0" w:line="240" w:lineRule="auto"/>
              <w:ind w:left="36"/>
              <w:rPr>
                <w:rFonts w:ascii="Calibri" w:hAnsi="Calibri" w:cs="Calibri"/>
                <w:sz w:val="24"/>
                <w:szCs w:val="24"/>
              </w:rPr>
            </w:pPr>
            <w:r w:rsidRPr="00961CE8">
              <w:rPr>
                <w:rFonts w:ascii="Calibri" w:hAnsi="Calibri" w:cs="Calibri"/>
                <w:sz w:val="24"/>
                <w:szCs w:val="24"/>
              </w:rPr>
              <w:t xml:space="preserve">The river in the small town where you live is swelling with a ferocity no one anticipated and the levee has been breached. Floodwaters are surging through the town, inundating homes and businesses. Residents have been told to urgently evacuate to the local primary school, situated on the only hill in the area. </w:t>
            </w:r>
          </w:p>
          <w:p w14:paraId="12CE2938" w14:textId="10FF5A80" w:rsidR="00F76E44" w:rsidRPr="00961CE8" w:rsidRDefault="00F76E44" w:rsidP="0002484A">
            <w:pPr>
              <w:spacing w:before="0" w:line="240" w:lineRule="auto"/>
              <w:ind w:left="36"/>
              <w:rPr>
                <w:rFonts w:ascii="Calibri" w:hAnsi="Calibri" w:cs="Calibri"/>
                <w:sz w:val="24"/>
                <w:szCs w:val="24"/>
              </w:rPr>
            </w:pPr>
            <w:r w:rsidRPr="00961CE8">
              <w:rPr>
                <w:rFonts w:ascii="Calibri" w:hAnsi="Calibri" w:cs="Calibri"/>
                <w:sz w:val="24"/>
                <w:szCs w:val="24"/>
              </w:rPr>
              <w:t>It is 3pm. Amidst the chaos, you realise that you and a retired paramedic are the only healthcare professionals among the more than 200 people who have evacuated to the school.</w:t>
            </w:r>
          </w:p>
          <w:p w14:paraId="2F3F8EE2" w14:textId="1D16CAEF" w:rsidR="00F76E44" w:rsidRPr="00961CE8" w:rsidRDefault="00F76E44" w:rsidP="0002484A">
            <w:pPr>
              <w:spacing w:before="0" w:line="240" w:lineRule="auto"/>
              <w:ind w:left="36"/>
              <w:rPr>
                <w:rFonts w:ascii="Calibri" w:hAnsi="Calibri" w:cs="Calibri"/>
                <w:b/>
                <w:color w:val="006600"/>
                <w:sz w:val="24"/>
                <w:szCs w:val="24"/>
              </w:rPr>
            </w:pPr>
            <w:r w:rsidRPr="00961CE8">
              <w:rPr>
                <w:rFonts w:ascii="Calibri" w:hAnsi="Calibri" w:cs="Calibri"/>
                <w:b/>
                <w:color w:val="006600"/>
                <w:sz w:val="24"/>
                <w:szCs w:val="24"/>
              </w:rPr>
              <w:t>What are your immediate priorities?</w:t>
            </w:r>
          </w:p>
          <w:p w14:paraId="04A82088" w14:textId="001D2C94" w:rsidR="00F76E44" w:rsidRPr="00961CE8" w:rsidRDefault="00F76E44" w:rsidP="0002484A">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7A43E136" w14:textId="3766F11D" w:rsidR="00F76E44" w:rsidRDefault="00961CE8" w:rsidP="00F76E44">
            <w:pPr>
              <w:spacing w:before="60" w:after="60" w:line="240" w:lineRule="auto"/>
              <w:ind w:left="36"/>
              <w:rPr>
                <w:rFonts w:ascii="Calibri" w:hAnsi="Calibri" w:cs="Calibri"/>
                <w:b/>
                <w:sz w:val="24"/>
                <w:szCs w:val="24"/>
              </w:rPr>
            </w:pPr>
            <w:r>
              <w:rPr>
                <w:rFonts w:ascii="Calibri" w:hAnsi="Calibri" w:cs="Calibri"/>
                <w:b/>
                <w:sz w:val="24"/>
                <w:szCs w:val="24"/>
              </w:rPr>
              <w:t>Ask:</w:t>
            </w:r>
          </w:p>
          <w:p w14:paraId="638F7A39" w14:textId="43D8F8A2" w:rsidR="00F76E44" w:rsidRPr="00EA1F37" w:rsidRDefault="00F76E44" w:rsidP="00A57B0E">
            <w:pPr>
              <w:pStyle w:val="ListParagraph"/>
              <w:numPr>
                <w:ilvl w:val="0"/>
                <w:numId w:val="16"/>
              </w:numPr>
              <w:spacing w:before="60" w:after="60" w:line="240" w:lineRule="auto"/>
              <w:ind w:left="603" w:hanging="284"/>
              <w:rPr>
                <w:rFonts w:ascii="Calibri" w:hAnsi="Calibri" w:cs="Calibri"/>
                <w:i/>
                <w:color w:val="006600"/>
                <w:sz w:val="24"/>
                <w:szCs w:val="24"/>
              </w:rPr>
            </w:pPr>
            <w:r w:rsidRPr="00EA1F37">
              <w:rPr>
                <w:rFonts w:ascii="Calibri" w:hAnsi="Calibri" w:cs="Calibri"/>
                <w:i/>
                <w:color w:val="006600"/>
                <w:sz w:val="24"/>
                <w:szCs w:val="24"/>
              </w:rPr>
              <w:t xml:space="preserve">What </w:t>
            </w:r>
            <w:r w:rsidR="00961CE8" w:rsidRPr="00EA1F37">
              <w:rPr>
                <w:rFonts w:ascii="Calibri" w:hAnsi="Calibri" w:cs="Calibri"/>
                <w:i/>
                <w:color w:val="006600"/>
                <w:sz w:val="24"/>
                <w:szCs w:val="24"/>
              </w:rPr>
              <w:t>are</w:t>
            </w:r>
            <w:r w:rsidRPr="00EA1F37">
              <w:rPr>
                <w:rFonts w:ascii="Calibri" w:hAnsi="Calibri" w:cs="Calibri"/>
                <w:i/>
                <w:color w:val="006600"/>
                <w:sz w:val="24"/>
                <w:szCs w:val="24"/>
              </w:rPr>
              <w:t xml:space="preserve"> the priority needs of the evacuees?</w:t>
            </w:r>
          </w:p>
          <w:p w14:paraId="05D38A79" w14:textId="2D973C06" w:rsidR="00F76E44" w:rsidRPr="00EA1F37" w:rsidRDefault="00F76E44" w:rsidP="00A57B0E">
            <w:pPr>
              <w:pStyle w:val="ListParagraph"/>
              <w:numPr>
                <w:ilvl w:val="0"/>
                <w:numId w:val="16"/>
              </w:numPr>
              <w:spacing w:before="60" w:after="60" w:line="240" w:lineRule="auto"/>
              <w:ind w:left="603" w:hanging="284"/>
              <w:rPr>
                <w:rFonts w:ascii="Calibri" w:hAnsi="Calibri" w:cs="Calibri"/>
                <w:i/>
                <w:color w:val="006600"/>
                <w:sz w:val="24"/>
                <w:szCs w:val="24"/>
              </w:rPr>
            </w:pPr>
            <w:r w:rsidRPr="00EA1F37">
              <w:rPr>
                <w:rFonts w:ascii="Calibri" w:hAnsi="Calibri" w:cs="Calibri"/>
                <w:i/>
                <w:color w:val="006600"/>
                <w:sz w:val="24"/>
                <w:szCs w:val="24"/>
              </w:rPr>
              <w:t xml:space="preserve">How </w:t>
            </w:r>
            <w:r w:rsidR="0002484A" w:rsidRPr="00EA1F37">
              <w:rPr>
                <w:rFonts w:ascii="Calibri" w:hAnsi="Calibri" w:cs="Calibri"/>
                <w:i/>
                <w:color w:val="006600"/>
                <w:sz w:val="24"/>
                <w:szCs w:val="24"/>
              </w:rPr>
              <w:t xml:space="preserve">can </w:t>
            </w:r>
            <w:r w:rsidRPr="00EA1F37">
              <w:rPr>
                <w:rFonts w:ascii="Calibri" w:hAnsi="Calibri" w:cs="Calibri"/>
                <w:i/>
                <w:color w:val="006600"/>
                <w:sz w:val="24"/>
                <w:szCs w:val="24"/>
              </w:rPr>
              <w:t xml:space="preserve">you </w:t>
            </w:r>
            <w:r w:rsidR="00520BF0" w:rsidRPr="00EA1F37">
              <w:rPr>
                <w:rFonts w:ascii="Calibri" w:hAnsi="Calibri" w:cs="Calibri"/>
                <w:i/>
                <w:color w:val="006600"/>
                <w:sz w:val="24"/>
                <w:szCs w:val="24"/>
              </w:rPr>
              <w:t xml:space="preserve">quickly </w:t>
            </w:r>
            <w:r w:rsidR="0002484A" w:rsidRPr="00EA1F37">
              <w:rPr>
                <w:rFonts w:ascii="Calibri" w:hAnsi="Calibri" w:cs="Calibri"/>
                <w:i/>
                <w:color w:val="006600"/>
                <w:sz w:val="24"/>
                <w:szCs w:val="24"/>
              </w:rPr>
              <w:t>determine</w:t>
            </w:r>
            <w:r w:rsidR="00520BF0" w:rsidRPr="00EA1F37">
              <w:rPr>
                <w:rFonts w:ascii="Calibri" w:hAnsi="Calibri" w:cs="Calibri"/>
                <w:i/>
                <w:color w:val="006600"/>
                <w:sz w:val="24"/>
                <w:szCs w:val="24"/>
              </w:rPr>
              <w:t xml:space="preserve"> and prioritise </w:t>
            </w:r>
            <w:r w:rsidRPr="00EA1F37">
              <w:rPr>
                <w:rFonts w:ascii="Calibri" w:hAnsi="Calibri" w:cs="Calibri"/>
                <w:i/>
                <w:color w:val="006600"/>
                <w:sz w:val="24"/>
                <w:szCs w:val="24"/>
              </w:rPr>
              <w:t xml:space="preserve">the needs of the </w:t>
            </w:r>
            <w:r w:rsidR="0002484A" w:rsidRPr="00EA1F37">
              <w:rPr>
                <w:rFonts w:ascii="Calibri" w:hAnsi="Calibri" w:cs="Calibri"/>
                <w:i/>
                <w:color w:val="006600"/>
                <w:sz w:val="24"/>
                <w:szCs w:val="24"/>
              </w:rPr>
              <w:t>anyone who is injured or unwell</w:t>
            </w:r>
            <w:r w:rsidRPr="00EA1F37">
              <w:rPr>
                <w:rFonts w:ascii="Calibri" w:hAnsi="Calibri" w:cs="Calibri"/>
                <w:i/>
                <w:color w:val="006600"/>
                <w:sz w:val="24"/>
                <w:szCs w:val="24"/>
              </w:rPr>
              <w:t>?</w:t>
            </w:r>
          </w:p>
          <w:p w14:paraId="55060E55" w14:textId="77777777" w:rsidR="00961CE8" w:rsidRPr="0002484A" w:rsidRDefault="00961CE8" w:rsidP="00961CE8">
            <w:pPr>
              <w:spacing w:before="60" w:after="60" w:line="240" w:lineRule="auto"/>
              <w:rPr>
                <w:rFonts w:ascii="Calibri" w:hAnsi="Calibri" w:cs="Calibri"/>
                <w:b/>
                <w:bCs/>
                <w:color w:val="006600"/>
                <w:sz w:val="24"/>
                <w:szCs w:val="24"/>
              </w:rPr>
            </w:pPr>
            <w:r w:rsidRPr="0002484A">
              <w:rPr>
                <w:rFonts w:ascii="Calibri" w:hAnsi="Calibri" w:cs="Calibri"/>
                <w:b/>
                <w:bCs/>
                <w:color w:val="006600"/>
                <w:sz w:val="24"/>
                <w:szCs w:val="24"/>
              </w:rPr>
              <w:t>Part 2.</w:t>
            </w:r>
          </w:p>
          <w:p w14:paraId="2EC0E74E" w14:textId="5D96A142" w:rsidR="0002484A" w:rsidRPr="0002484A" w:rsidRDefault="0002484A" w:rsidP="0002484A">
            <w:pPr>
              <w:spacing w:line="240" w:lineRule="auto"/>
              <w:rPr>
                <w:rFonts w:ascii="Calibri" w:hAnsi="Calibri"/>
                <w:sz w:val="24"/>
                <w:szCs w:val="24"/>
              </w:rPr>
            </w:pPr>
            <w:r w:rsidRPr="0002484A">
              <w:rPr>
                <w:rFonts w:ascii="Calibri" w:hAnsi="Calibri" w:cstheme="minorHAnsi"/>
                <w:sz w:val="24"/>
                <w:szCs w:val="24"/>
              </w:rPr>
              <w:t xml:space="preserve">It is 6pm. </w:t>
            </w:r>
            <w:r w:rsidRPr="0002484A">
              <w:rPr>
                <w:rFonts w:ascii="Calibri" w:hAnsi="Calibri"/>
                <w:sz w:val="24"/>
                <w:szCs w:val="24"/>
              </w:rPr>
              <w:t xml:space="preserve">The evacuees are cold and hungry. You’ve identified that a number of people have sustained injuries during the evacuation. Some of the older people on anticoagulant medications are having significant blood loss. Many people have red and swollen eyes from the contaminated flood waters. </w:t>
            </w:r>
          </w:p>
          <w:p w14:paraId="39765EEC" w14:textId="77777777" w:rsidR="0002484A" w:rsidRPr="0002484A" w:rsidRDefault="0002484A" w:rsidP="0002484A">
            <w:pPr>
              <w:spacing w:line="240" w:lineRule="auto"/>
              <w:rPr>
                <w:rFonts w:ascii="Calibri" w:hAnsi="Calibri"/>
                <w:sz w:val="24"/>
                <w:szCs w:val="24"/>
              </w:rPr>
            </w:pPr>
            <w:r w:rsidRPr="0002484A">
              <w:rPr>
                <w:rFonts w:ascii="Calibri" w:hAnsi="Calibri"/>
                <w:sz w:val="24"/>
                <w:szCs w:val="24"/>
              </w:rPr>
              <w:t xml:space="preserve">Most of the evacuees did not have time to pack their prescription medications and you are told that there are people with type 1 diabetes who do not have glucometers, insulin, or food with them. </w:t>
            </w:r>
          </w:p>
          <w:p w14:paraId="0D24576F" w14:textId="77777777" w:rsidR="0002484A" w:rsidRPr="0002484A" w:rsidRDefault="0002484A" w:rsidP="0002484A">
            <w:pPr>
              <w:spacing w:line="240" w:lineRule="auto"/>
              <w:rPr>
                <w:rFonts w:ascii="Calibri" w:hAnsi="Calibri" w:cstheme="minorHAnsi"/>
                <w:sz w:val="24"/>
                <w:szCs w:val="24"/>
              </w:rPr>
            </w:pPr>
            <w:r w:rsidRPr="0002484A">
              <w:rPr>
                <w:rFonts w:ascii="Calibri" w:hAnsi="Calibri" w:cstheme="minorHAnsi"/>
                <w:sz w:val="24"/>
                <w:szCs w:val="24"/>
              </w:rPr>
              <w:t>There are also mothers with infants. While most are breastfeeding, there are some whose babies are formula-fed -  they don’t have equipment for sterilising baby bottles and many have run out of formula.</w:t>
            </w:r>
          </w:p>
          <w:p w14:paraId="463AECAE" w14:textId="77777777" w:rsidR="0002484A" w:rsidRPr="0002484A" w:rsidRDefault="0002484A" w:rsidP="0002484A">
            <w:pPr>
              <w:spacing w:line="240" w:lineRule="auto"/>
              <w:rPr>
                <w:rFonts w:ascii="Calibri" w:hAnsi="Calibri"/>
                <w:b/>
                <w:color w:val="006600"/>
                <w:sz w:val="24"/>
                <w:szCs w:val="24"/>
              </w:rPr>
            </w:pPr>
            <w:r w:rsidRPr="0002484A">
              <w:rPr>
                <w:rFonts w:ascii="Calibri" w:hAnsi="Calibri" w:cstheme="minorHAnsi"/>
                <w:b/>
                <w:color w:val="006600"/>
                <w:sz w:val="24"/>
                <w:szCs w:val="24"/>
              </w:rPr>
              <w:t>How are you going to manage these pressing issues?</w:t>
            </w:r>
          </w:p>
          <w:p w14:paraId="7E197CFE" w14:textId="77777777" w:rsidR="0002484A" w:rsidRPr="00961CE8" w:rsidRDefault="0002484A" w:rsidP="0002484A">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69A7CEAB" w14:textId="71508F3D" w:rsidR="0002484A" w:rsidRPr="00EA1F37" w:rsidRDefault="0002484A" w:rsidP="00A57B0E">
            <w:pPr>
              <w:pStyle w:val="ListParagraph"/>
              <w:numPr>
                <w:ilvl w:val="0"/>
                <w:numId w:val="16"/>
              </w:numPr>
              <w:spacing w:before="60" w:after="60" w:line="240" w:lineRule="auto"/>
              <w:ind w:left="603" w:hanging="284"/>
              <w:rPr>
                <w:rFonts w:ascii="Calibri" w:hAnsi="Calibri" w:cs="Calibri"/>
                <w:i/>
                <w:color w:val="006600"/>
                <w:sz w:val="24"/>
                <w:szCs w:val="24"/>
              </w:rPr>
            </w:pPr>
            <w:r w:rsidRPr="00EA1F37">
              <w:rPr>
                <w:rFonts w:ascii="Calibri" w:hAnsi="Calibri" w:cs="Calibri"/>
                <w:i/>
                <w:color w:val="006600"/>
                <w:sz w:val="24"/>
                <w:szCs w:val="24"/>
              </w:rPr>
              <w:t>How will you identify and meet the evacuee’s immediate needs for secure shelter, food and water?</w:t>
            </w:r>
          </w:p>
          <w:p w14:paraId="599DD9BC" w14:textId="77777777" w:rsidR="0002484A" w:rsidRPr="00EA1F37" w:rsidRDefault="0002484A" w:rsidP="00A57B0E">
            <w:pPr>
              <w:pStyle w:val="ListParagraph"/>
              <w:numPr>
                <w:ilvl w:val="0"/>
                <w:numId w:val="16"/>
              </w:numPr>
              <w:spacing w:before="60" w:after="60" w:line="240" w:lineRule="auto"/>
              <w:ind w:left="603" w:hanging="284"/>
              <w:rPr>
                <w:rFonts w:ascii="Calibri" w:hAnsi="Calibri" w:cs="Calibri"/>
                <w:i/>
                <w:color w:val="006600"/>
                <w:sz w:val="24"/>
                <w:szCs w:val="24"/>
              </w:rPr>
            </w:pPr>
            <w:r w:rsidRPr="00EA1F37">
              <w:rPr>
                <w:rFonts w:ascii="Calibri" w:hAnsi="Calibri" w:cs="Calibri"/>
                <w:i/>
                <w:color w:val="006600"/>
                <w:sz w:val="24"/>
                <w:szCs w:val="24"/>
              </w:rPr>
              <w:t>How can you secure necessary medications and supplies for treating injuries and managing chronic conditions?</w:t>
            </w:r>
          </w:p>
          <w:p w14:paraId="58C41C86" w14:textId="72A71407" w:rsidR="0002484A" w:rsidRPr="00EA1F37" w:rsidRDefault="0002484A" w:rsidP="00A57B0E">
            <w:pPr>
              <w:pStyle w:val="ListParagraph"/>
              <w:numPr>
                <w:ilvl w:val="0"/>
                <w:numId w:val="16"/>
              </w:numPr>
              <w:spacing w:before="60" w:after="60" w:line="240" w:lineRule="auto"/>
              <w:ind w:left="603" w:hanging="284"/>
              <w:rPr>
                <w:rFonts w:ascii="Calibri" w:hAnsi="Calibri" w:cs="Calibri"/>
                <w:i/>
                <w:color w:val="006600"/>
                <w:sz w:val="24"/>
                <w:szCs w:val="24"/>
              </w:rPr>
            </w:pPr>
            <w:r w:rsidRPr="00EA1F37">
              <w:rPr>
                <w:rFonts w:ascii="Calibri" w:hAnsi="Calibri" w:cs="Calibri"/>
                <w:i/>
                <w:color w:val="006600"/>
                <w:sz w:val="24"/>
                <w:szCs w:val="24"/>
              </w:rPr>
              <w:lastRenderedPageBreak/>
              <w:t xml:space="preserve">How can you organise for emotional support to be provided to people who are struggling? </w:t>
            </w:r>
          </w:p>
          <w:p w14:paraId="2BB144C8" w14:textId="50048737" w:rsidR="0002484A" w:rsidRPr="00EA1F37" w:rsidRDefault="0002484A" w:rsidP="00A57B0E">
            <w:pPr>
              <w:pStyle w:val="ListParagraph"/>
              <w:numPr>
                <w:ilvl w:val="0"/>
                <w:numId w:val="16"/>
              </w:numPr>
              <w:spacing w:before="60" w:after="60" w:line="240" w:lineRule="auto"/>
              <w:ind w:left="603" w:hanging="284"/>
              <w:rPr>
                <w:rFonts w:ascii="Calibri" w:hAnsi="Calibri" w:cs="Calibri"/>
                <w:i/>
                <w:color w:val="006600"/>
                <w:sz w:val="24"/>
                <w:szCs w:val="24"/>
              </w:rPr>
            </w:pPr>
            <w:r w:rsidRPr="00EA1F37">
              <w:rPr>
                <w:rFonts w:ascii="Calibri" w:hAnsi="Calibri" w:cs="Calibri"/>
                <w:i/>
                <w:color w:val="006600"/>
                <w:sz w:val="24"/>
                <w:szCs w:val="24"/>
              </w:rPr>
              <w:t>Who can you ask to help you assess and care for those needing attention?</w:t>
            </w:r>
          </w:p>
          <w:p w14:paraId="28B5CF6B" w14:textId="77777777" w:rsidR="0002484A" w:rsidRPr="0088009F" w:rsidRDefault="0002484A" w:rsidP="0088009F">
            <w:pPr>
              <w:spacing w:before="0" w:after="0" w:line="240" w:lineRule="auto"/>
              <w:rPr>
                <w:rFonts w:ascii="Calibri" w:hAnsi="Calibri" w:cstheme="minorHAnsi"/>
                <w:b/>
                <w:color w:val="006600"/>
                <w:sz w:val="24"/>
                <w:szCs w:val="24"/>
              </w:rPr>
            </w:pPr>
            <w:r w:rsidRPr="0088009F">
              <w:rPr>
                <w:rFonts w:ascii="Calibri" w:hAnsi="Calibri" w:cstheme="minorHAnsi"/>
                <w:b/>
                <w:color w:val="006600"/>
                <w:sz w:val="24"/>
                <w:szCs w:val="24"/>
              </w:rPr>
              <w:t>Part 3.</w:t>
            </w:r>
          </w:p>
          <w:p w14:paraId="7BD2A49E" w14:textId="5F65DD0E" w:rsidR="0002484A" w:rsidRPr="0088009F" w:rsidRDefault="0002484A" w:rsidP="0088009F">
            <w:pPr>
              <w:spacing w:before="0" w:line="240" w:lineRule="auto"/>
              <w:rPr>
                <w:rFonts w:ascii="Calibri" w:hAnsi="Calibri"/>
                <w:sz w:val="24"/>
                <w:szCs w:val="24"/>
              </w:rPr>
            </w:pPr>
            <w:r w:rsidRPr="0088009F">
              <w:rPr>
                <w:rFonts w:ascii="Calibri" w:hAnsi="Calibri"/>
                <w:sz w:val="24"/>
                <w:szCs w:val="24"/>
              </w:rPr>
              <w:t>It is 11am the next day. You’ve been asked to coordinate the evacuation of the 200 people to a larger town. There are four small boats for the evaluation.</w:t>
            </w:r>
          </w:p>
          <w:p w14:paraId="5B023084" w14:textId="7E2AB5D7" w:rsidR="0002484A" w:rsidRPr="0088009F" w:rsidRDefault="0002484A" w:rsidP="0088009F">
            <w:pPr>
              <w:spacing w:before="0" w:line="240" w:lineRule="auto"/>
              <w:rPr>
                <w:rFonts w:ascii="Calibri" w:hAnsi="Calibri"/>
                <w:b/>
                <w:color w:val="006600"/>
                <w:sz w:val="24"/>
                <w:szCs w:val="24"/>
              </w:rPr>
            </w:pPr>
            <w:r w:rsidRPr="0088009F">
              <w:rPr>
                <w:rFonts w:ascii="Calibri" w:hAnsi="Calibri"/>
                <w:b/>
                <w:color w:val="006600"/>
                <w:sz w:val="24"/>
                <w:szCs w:val="24"/>
              </w:rPr>
              <w:t xml:space="preserve">How will you coordinate the evacuation and prioritise the order in which the people are evacuated?  </w:t>
            </w:r>
          </w:p>
          <w:p w14:paraId="4F812597" w14:textId="77777777" w:rsidR="0088009F" w:rsidRPr="00EA1F37" w:rsidRDefault="0088009F" w:rsidP="0088009F">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6713FBDD" w14:textId="7F2D8E6D" w:rsidR="00520BF0" w:rsidRPr="00EA1F37" w:rsidRDefault="0002484A" w:rsidP="00A57B0E">
            <w:pPr>
              <w:pStyle w:val="ListParagraph"/>
              <w:numPr>
                <w:ilvl w:val="0"/>
                <w:numId w:val="16"/>
              </w:numPr>
              <w:spacing w:before="0" w:after="0" w:line="240" w:lineRule="auto"/>
              <w:ind w:left="603" w:hanging="284"/>
              <w:contextualSpacing w:val="0"/>
              <w:rPr>
                <w:rFonts w:ascii="Calibri" w:hAnsi="Calibri" w:cs="Calibri"/>
                <w:i/>
                <w:color w:val="006600"/>
                <w:sz w:val="24"/>
                <w:szCs w:val="24"/>
              </w:rPr>
            </w:pPr>
            <w:r w:rsidRPr="00EA1F37">
              <w:rPr>
                <w:rFonts w:ascii="Calibri" w:hAnsi="Calibri" w:cs="Calibri"/>
                <w:i/>
                <w:color w:val="006600"/>
                <w:sz w:val="24"/>
                <w:szCs w:val="24"/>
              </w:rPr>
              <w:t xml:space="preserve">What are the priority groups for evacuation? </w:t>
            </w:r>
          </w:p>
          <w:p w14:paraId="11BDD553" w14:textId="5CA279C4" w:rsidR="0088009F" w:rsidRPr="00EA1F37" w:rsidRDefault="0088009F" w:rsidP="00A57B0E">
            <w:pPr>
              <w:pStyle w:val="ListParagraph"/>
              <w:numPr>
                <w:ilvl w:val="0"/>
                <w:numId w:val="16"/>
              </w:numPr>
              <w:spacing w:before="0" w:after="0" w:line="240" w:lineRule="auto"/>
              <w:ind w:left="603" w:hanging="284"/>
              <w:contextualSpacing w:val="0"/>
              <w:rPr>
                <w:rFonts w:ascii="Calibri" w:hAnsi="Calibri" w:cs="Calibri"/>
                <w:i/>
                <w:color w:val="006600"/>
                <w:sz w:val="24"/>
                <w:szCs w:val="24"/>
              </w:rPr>
            </w:pPr>
            <w:r w:rsidRPr="00EA1F37">
              <w:rPr>
                <w:rFonts w:ascii="Calibri" w:hAnsi="Calibri" w:cs="Calibri"/>
                <w:i/>
                <w:color w:val="006600"/>
                <w:sz w:val="24"/>
                <w:szCs w:val="24"/>
              </w:rPr>
              <w:t>How will you communicate the plan to the evacuees?</w:t>
            </w:r>
          </w:p>
          <w:p w14:paraId="799D77F9" w14:textId="345BB779" w:rsidR="00520BF0" w:rsidRPr="00EA1F37" w:rsidRDefault="0088009F" w:rsidP="00A57B0E">
            <w:pPr>
              <w:pStyle w:val="ListParagraph"/>
              <w:numPr>
                <w:ilvl w:val="0"/>
                <w:numId w:val="16"/>
              </w:numPr>
              <w:spacing w:before="0" w:line="240" w:lineRule="auto"/>
              <w:ind w:left="603" w:hanging="284"/>
              <w:contextualSpacing w:val="0"/>
              <w:rPr>
                <w:rFonts w:ascii="Calibri" w:hAnsi="Calibri" w:cs="Calibri"/>
                <w:i/>
                <w:color w:val="006600"/>
                <w:sz w:val="24"/>
                <w:szCs w:val="24"/>
              </w:rPr>
            </w:pPr>
            <w:r w:rsidRPr="00EA1F37">
              <w:rPr>
                <w:rFonts w:ascii="Calibri" w:hAnsi="Calibri" w:cs="Calibri"/>
                <w:i/>
                <w:color w:val="006600"/>
                <w:sz w:val="24"/>
                <w:szCs w:val="24"/>
              </w:rPr>
              <w:t xml:space="preserve">What information will you need to provide to the </w:t>
            </w:r>
            <w:r w:rsidR="00520BF0" w:rsidRPr="00EA1F37">
              <w:rPr>
                <w:rFonts w:ascii="Calibri" w:hAnsi="Calibri" w:cs="Calibri"/>
                <w:i/>
                <w:color w:val="006600"/>
                <w:sz w:val="24"/>
                <w:szCs w:val="24"/>
              </w:rPr>
              <w:t xml:space="preserve">facilities </w:t>
            </w:r>
            <w:r w:rsidRPr="00EA1F37">
              <w:rPr>
                <w:rFonts w:ascii="Calibri" w:hAnsi="Calibri" w:cs="Calibri"/>
                <w:i/>
                <w:color w:val="006600"/>
                <w:sz w:val="24"/>
                <w:szCs w:val="24"/>
              </w:rPr>
              <w:t xml:space="preserve">who are </w:t>
            </w:r>
            <w:r w:rsidR="00520BF0" w:rsidRPr="00EA1F37">
              <w:rPr>
                <w:rFonts w:ascii="Calibri" w:hAnsi="Calibri" w:cs="Calibri"/>
                <w:i/>
                <w:color w:val="006600"/>
                <w:sz w:val="24"/>
                <w:szCs w:val="24"/>
              </w:rPr>
              <w:t>prepar</w:t>
            </w:r>
            <w:r w:rsidRPr="00EA1F37">
              <w:rPr>
                <w:rFonts w:ascii="Calibri" w:hAnsi="Calibri" w:cs="Calibri"/>
                <w:i/>
                <w:color w:val="006600"/>
                <w:sz w:val="24"/>
                <w:szCs w:val="24"/>
              </w:rPr>
              <w:t xml:space="preserve">ing </w:t>
            </w:r>
            <w:r w:rsidR="00520BF0" w:rsidRPr="00EA1F37">
              <w:rPr>
                <w:rFonts w:ascii="Calibri" w:hAnsi="Calibri" w:cs="Calibri"/>
                <w:i/>
                <w:color w:val="006600"/>
                <w:sz w:val="24"/>
                <w:szCs w:val="24"/>
              </w:rPr>
              <w:t>for the arrival of evacuees?</w:t>
            </w:r>
          </w:p>
          <w:p w14:paraId="7165C294" w14:textId="77777777" w:rsidR="0088009F" w:rsidRPr="0088009F" w:rsidRDefault="0088009F" w:rsidP="0088009F">
            <w:pPr>
              <w:spacing w:before="0" w:line="240" w:lineRule="auto"/>
              <w:rPr>
                <w:rFonts w:ascii="Calibri" w:hAnsi="Calibri"/>
                <w:b/>
                <w:color w:val="006600"/>
                <w:sz w:val="24"/>
                <w:szCs w:val="24"/>
              </w:rPr>
            </w:pPr>
            <w:r w:rsidRPr="0088009F">
              <w:rPr>
                <w:rFonts w:ascii="Calibri" w:hAnsi="Calibri"/>
                <w:b/>
                <w:color w:val="006600"/>
                <w:sz w:val="24"/>
                <w:szCs w:val="24"/>
              </w:rPr>
              <w:t xml:space="preserve">Reflection </w:t>
            </w:r>
          </w:p>
          <w:p w14:paraId="67E68EDE" w14:textId="77777777" w:rsidR="0088009F" w:rsidRPr="0088009F" w:rsidRDefault="0088009F" w:rsidP="00A57B0E">
            <w:pPr>
              <w:pStyle w:val="ListParagraph"/>
              <w:numPr>
                <w:ilvl w:val="0"/>
                <w:numId w:val="17"/>
              </w:numPr>
              <w:spacing w:before="0" w:after="0" w:line="240" w:lineRule="auto"/>
              <w:ind w:left="603" w:hanging="284"/>
              <w:contextualSpacing w:val="0"/>
              <w:rPr>
                <w:rFonts w:ascii="Calibri" w:hAnsi="Calibri"/>
                <w:sz w:val="24"/>
                <w:szCs w:val="24"/>
              </w:rPr>
            </w:pPr>
            <w:r w:rsidRPr="0088009F">
              <w:rPr>
                <w:rFonts w:ascii="Calibri" w:hAnsi="Calibri"/>
                <w:sz w:val="24"/>
                <w:szCs w:val="24"/>
              </w:rPr>
              <w:t>What might be the immediate and longer term social/emotional/mental health impacts of this extreme weather event?</w:t>
            </w:r>
          </w:p>
          <w:p w14:paraId="1303C92C" w14:textId="0A777487" w:rsidR="0088009F" w:rsidRPr="0088009F" w:rsidRDefault="0088009F" w:rsidP="00A57B0E">
            <w:pPr>
              <w:pStyle w:val="ListParagraph"/>
              <w:numPr>
                <w:ilvl w:val="0"/>
                <w:numId w:val="17"/>
              </w:numPr>
              <w:spacing w:before="0" w:line="240" w:lineRule="auto"/>
              <w:ind w:left="603" w:hanging="284"/>
              <w:contextualSpacing w:val="0"/>
              <w:rPr>
                <w:rFonts w:ascii="Calibri" w:hAnsi="Calibri"/>
                <w:sz w:val="24"/>
                <w:szCs w:val="24"/>
              </w:rPr>
            </w:pPr>
            <w:r w:rsidRPr="0088009F">
              <w:rPr>
                <w:rFonts w:ascii="Calibri" w:hAnsi="Calibri"/>
                <w:sz w:val="24"/>
                <w:szCs w:val="24"/>
              </w:rPr>
              <w:t xml:space="preserve">You are aware that </w:t>
            </w:r>
            <w:r w:rsidRPr="0088009F">
              <w:rPr>
                <w:rFonts w:ascii="Calibri" w:hAnsi="Calibri" w:cstheme="minorHAnsi"/>
                <w:sz w:val="24"/>
                <w:szCs w:val="24"/>
              </w:rPr>
              <w:t>changing weather patterns</w:t>
            </w:r>
            <w:r w:rsidRPr="0088009F">
              <w:rPr>
                <w:rFonts w:ascii="Calibri" w:hAnsi="Calibri" w:cstheme="minorHAnsi"/>
                <w:bCs/>
                <w:sz w:val="24"/>
                <w:szCs w:val="24"/>
              </w:rPr>
              <w:t xml:space="preserve"> will result in more frequent and severe extreme weather events such as floods</w:t>
            </w:r>
            <w:r w:rsidRPr="0088009F">
              <w:rPr>
                <w:rFonts w:ascii="Calibri" w:hAnsi="Calibri" w:cstheme="minorHAnsi"/>
                <w:sz w:val="24"/>
                <w:szCs w:val="24"/>
              </w:rPr>
              <w:t xml:space="preserve">.  </w:t>
            </w:r>
            <w:r w:rsidRPr="0088009F">
              <w:rPr>
                <w:rFonts w:ascii="Calibri" w:hAnsi="Calibri"/>
                <w:sz w:val="24"/>
                <w:szCs w:val="24"/>
              </w:rPr>
              <w:t xml:space="preserve">What advice would you give to community members </w:t>
            </w:r>
            <w:r w:rsidR="00A00B46">
              <w:rPr>
                <w:rFonts w:ascii="Calibri" w:hAnsi="Calibri"/>
                <w:sz w:val="24"/>
                <w:szCs w:val="24"/>
              </w:rPr>
              <w:t xml:space="preserve">and community organisations </w:t>
            </w:r>
            <w:r w:rsidRPr="0088009F">
              <w:rPr>
                <w:rFonts w:ascii="Calibri" w:hAnsi="Calibri"/>
                <w:sz w:val="24"/>
                <w:szCs w:val="24"/>
              </w:rPr>
              <w:t xml:space="preserve">to help them better prepare for future floods and evacuations? </w:t>
            </w:r>
          </w:p>
          <w:p w14:paraId="288BFAE8" w14:textId="77777777" w:rsidR="0088009F" w:rsidRPr="00EA1F37" w:rsidRDefault="0088009F" w:rsidP="0088009F">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29337AB9" w14:textId="77777777" w:rsidR="006440EF" w:rsidRPr="00EA1F37" w:rsidRDefault="006440EF" w:rsidP="00A57B0E">
            <w:pPr>
              <w:pStyle w:val="ListParagraph"/>
              <w:numPr>
                <w:ilvl w:val="0"/>
                <w:numId w:val="16"/>
              </w:numPr>
              <w:spacing w:before="0" w:after="0" w:line="240" w:lineRule="auto"/>
              <w:ind w:left="743" w:hanging="425"/>
              <w:contextualSpacing w:val="0"/>
              <w:rPr>
                <w:rFonts w:ascii="Calibri" w:hAnsi="Calibri" w:cs="Calibri"/>
                <w:i/>
                <w:color w:val="006600"/>
                <w:sz w:val="24"/>
                <w:szCs w:val="24"/>
              </w:rPr>
            </w:pPr>
            <w:r w:rsidRPr="00EA1F37">
              <w:rPr>
                <w:rFonts w:ascii="Calibri" w:hAnsi="Calibri" w:cs="Calibri"/>
                <w:i/>
                <w:color w:val="006600"/>
                <w:sz w:val="24"/>
                <w:szCs w:val="24"/>
              </w:rPr>
              <w:t>Consider the impact of this experience on patients, healthcare providers and community members level of stress, anxiety and trauma etc? What referrals and support services might be needed in this situation?</w:t>
            </w:r>
          </w:p>
          <w:p w14:paraId="1A03B896" w14:textId="77777777" w:rsidR="0088009F" w:rsidRPr="00EA1F37" w:rsidRDefault="00520BF0" w:rsidP="00A57B0E">
            <w:pPr>
              <w:pStyle w:val="ListParagraph"/>
              <w:numPr>
                <w:ilvl w:val="0"/>
                <w:numId w:val="16"/>
              </w:numPr>
              <w:spacing w:before="0" w:after="0" w:line="240" w:lineRule="auto"/>
              <w:ind w:left="743" w:hanging="425"/>
              <w:contextualSpacing w:val="0"/>
              <w:rPr>
                <w:rFonts w:ascii="Calibri" w:hAnsi="Calibri" w:cs="Calibri"/>
                <w:i/>
                <w:color w:val="006600"/>
                <w:sz w:val="24"/>
                <w:szCs w:val="24"/>
              </w:rPr>
            </w:pPr>
            <w:r w:rsidRPr="00EA1F37">
              <w:rPr>
                <w:rFonts w:ascii="Calibri" w:hAnsi="Calibri" w:cs="Calibri"/>
                <w:i/>
                <w:color w:val="006600"/>
                <w:sz w:val="24"/>
                <w:szCs w:val="24"/>
              </w:rPr>
              <w:t xml:space="preserve">What practical advice </w:t>
            </w:r>
            <w:r w:rsidR="0088009F" w:rsidRPr="00EA1F37">
              <w:rPr>
                <w:rFonts w:ascii="Calibri" w:hAnsi="Calibri" w:cs="Calibri"/>
                <w:i/>
                <w:color w:val="006600"/>
                <w:sz w:val="24"/>
                <w:szCs w:val="24"/>
              </w:rPr>
              <w:t xml:space="preserve">could you give to </w:t>
            </w:r>
            <w:r w:rsidRPr="00EA1F37">
              <w:rPr>
                <w:rFonts w:ascii="Calibri" w:hAnsi="Calibri" w:cs="Calibri"/>
                <w:i/>
                <w:color w:val="006600"/>
                <w:sz w:val="24"/>
                <w:szCs w:val="24"/>
              </w:rPr>
              <w:t>community members to help them prepare for future floods and evacuations</w:t>
            </w:r>
            <w:r w:rsidR="0088009F" w:rsidRPr="00EA1F37">
              <w:rPr>
                <w:rFonts w:ascii="Calibri" w:hAnsi="Calibri" w:cs="Calibri"/>
                <w:i/>
                <w:color w:val="006600"/>
                <w:sz w:val="24"/>
                <w:szCs w:val="24"/>
              </w:rPr>
              <w:t xml:space="preserve"> – consider </w:t>
            </w:r>
            <w:r w:rsidRPr="00EA1F37">
              <w:rPr>
                <w:rFonts w:ascii="Calibri" w:hAnsi="Calibri" w:cs="Calibri"/>
                <w:i/>
                <w:color w:val="006600"/>
                <w:sz w:val="24"/>
                <w:szCs w:val="24"/>
              </w:rPr>
              <w:t>emergency kits, emergency plans, staying informed about weather conditions</w:t>
            </w:r>
            <w:r w:rsidR="0088009F" w:rsidRPr="00EA1F37">
              <w:rPr>
                <w:rFonts w:ascii="Calibri" w:hAnsi="Calibri" w:cs="Calibri"/>
                <w:i/>
                <w:color w:val="006600"/>
                <w:sz w:val="24"/>
                <w:szCs w:val="24"/>
              </w:rPr>
              <w:t xml:space="preserve"> etc.</w:t>
            </w:r>
          </w:p>
          <w:p w14:paraId="262AB9E9" w14:textId="4A022674" w:rsidR="00FB37C5" w:rsidRPr="00154AD6" w:rsidRDefault="00FB37C5" w:rsidP="0094616F">
            <w:pPr>
              <w:spacing w:before="0" w:after="0" w:line="240" w:lineRule="auto"/>
              <w:rPr>
                <w:rFonts w:ascii="Calibri" w:hAnsi="Calibri" w:cs="Calibri"/>
                <w:sz w:val="24"/>
                <w:szCs w:val="24"/>
              </w:rPr>
            </w:pPr>
          </w:p>
        </w:tc>
      </w:tr>
    </w:tbl>
    <w:p w14:paraId="46B87BC7" w14:textId="77777777" w:rsidR="00EA1F37" w:rsidRDefault="00EA1F37">
      <w:r>
        <w:lastRenderedPageBreak/>
        <w:br w:type="page"/>
      </w:r>
    </w:p>
    <w:tbl>
      <w:tblPr>
        <w:tblStyle w:val="TableGrid"/>
        <w:tblW w:w="14317" w:type="dxa"/>
        <w:tblInd w:w="-5" w:type="dxa"/>
        <w:tblLayout w:type="fixed"/>
        <w:tblLook w:val="04A0" w:firstRow="1" w:lastRow="0" w:firstColumn="1" w:lastColumn="0" w:noHBand="0" w:noVBand="1"/>
      </w:tblPr>
      <w:tblGrid>
        <w:gridCol w:w="2127"/>
        <w:gridCol w:w="12190"/>
      </w:tblGrid>
      <w:tr w:rsidR="00EA1F37" w:rsidRPr="00202DD0" w14:paraId="3EE3ACD9" w14:textId="77777777" w:rsidTr="00EA1F37">
        <w:trPr>
          <w:trHeight w:val="331"/>
        </w:trPr>
        <w:tc>
          <w:tcPr>
            <w:tcW w:w="2127" w:type="dxa"/>
          </w:tcPr>
          <w:p w14:paraId="295826ED" w14:textId="77646A74" w:rsidR="00EA1F37" w:rsidRDefault="007B63A4" w:rsidP="00EA1F37">
            <w:pPr>
              <w:jc w:val="center"/>
            </w:pPr>
            <w:r>
              <w:lastRenderedPageBreak/>
              <w:br w:type="page"/>
            </w:r>
          </w:p>
          <w:p w14:paraId="0BD1DF03" w14:textId="77777777" w:rsidR="00EA1F37" w:rsidRDefault="00EA1F37" w:rsidP="00EA1F37">
            <w:pPr>
              <w:jc w:val="center"/>
              <w:rPr>
                <w:rFonts w:ascii="Calibri" w:hAnsi="Calibri" w:cstheme="minorHAnsi"/>
                <w:b/>
                <w:color w:val="225B1F"/>
                <w:sz w:val="28"/>
                <w:szCs w:val="24"/>
              </w:rPr>
            </w:pPr>
          </w:p>
          <w:p w14:paraId="7E3782FD" w14:textId="77777777" w:rsidR="00EA1F37" w:rsidRDefault="00EA1F37" w:rsidP="00EA1F37">
            <w:pPr>
              <w:jc w:val="center"/>
              <w:rPr>
                <w:rFonts w:ascii="Calibri" w:hAnsi="Calibri" w:cstheme="minorHAnsi"/>
                <w:b/>
                <w:color w:val="225B1F"/>
                <w:sz w:val="28"/>
                <w:szCs w:val="24"/>
              </w:rPr>
            </w:pPr>
          </w:p>
          <w:p w14:paraId="1E3A19F1" w14:textId="77777777" w:rsidR="00EA1F37" w:rsidRDefault="00EA1F37" w:rsidP="00EA1F37">
            <w:pPr>
              <w:jc w:val="center"/>
              <w:rPr>
                <w:rFonts w:ascii="Calibri" w:hAnsi="Calibri" w:cstheme="minorHAnsi"/>
                <w:b/>
                <w:color w:val="225B1F"/>
                <w:sz w:val="28"/>
                <w:szCs w:val="24"/>
              </w:rPr>
            </w:pPr>
          </w:p>
          <w:p w14:paraId="046EEEDD" w14:textId="77777777" w:rsidR="00EA1F37" w:rsidRDefault="00EA1F37" w:rsidP="00EA1F37">
            <w:pPr>
              <w:jc w:val="center"/>
              <w:rPr>
                <w:rFonts w:ascii="Calibri" w:hAnsi="Calibri" w:cstheme="minorHAnsi"/>
                <w:b/>
                <w:color w:val="225B1F"/>
                <w:sz w:val="28"/>
                <w:szCs w:val="24"/>
              </w:rPr>
            </w:pPr>
          </w:p>
          <w:p w14:paraId="385C4FC4" w14:textId="77777777" w:rsidR="00EA1F37" w:rsidRDefault="00EA1F37" w:rsidP="00EA1F37">
            <w:pPr>
              <w:jc w:val="center"/>
              <w:rPr>
                <w:rFonts w:ascii="Calibri" w:hAnsi="Calibri" w:cstheme="minorHAnsi"/>
                <w:b/>
                <w:color w:val="225B1F"/>
                <w:sz w:val="28"/>
                <w:szCs w:val="24"/>
              </w:rPr>
            </w:pPr>
          </w:p>
          <w:p w14:paraId="7BD3EBA3" w14:textId="2ECE388D" w:rsidR="00EA1F37" w:rsidRDefault="00EA1F37" w:rsidP="00EA1F37">
            <w:pPr>
              <w:jc w:val="center"/>
              <w:rPr>
                <w:rFonts w:ascii="Calibri" w:hAnsi="Calibri" w:cstheme="minorHAnsi"/>
                <w:b/>
                <w:color w:val="225B1F"/>
                <w:sz w:val="28"/>
                <w:szCs w:val="24"/>
              </w:rPr>
            </w:pPr>
            <w:r w:rsidRPr="00FB37C5">
              <w:rPr>
                <w:rFonts w:ascii="Calibri" w:hAnsi="Calibri" w:cstheme="minorHAnsi"/>
                <w:b/>
                <w:color w:val="225B1F"/>
                <w:sz w:val="28"/>
                <w:szCs w:val="24"/>
              </w:rPr>
              <w:t xml:space="preserve">Scenario 2: </w:t>
            </w:r>
          </w:p>
          <w:p w14:paraId="0C03BDF6" w14:textId="77777777" w:rsidR="00EA1F37" w:rsidRPr="00FB37C5" w:rsidRDefault="00EA1F37" w:rsidP="00EA1F37">
            <w:pPr>
              <w:jc w:val="center"/>
              <w:rPr>
                <w:rFonts w:ascii="Calibri" w:hAnsi="Calibri" w:cstheme="minorHAnsi"/>
                <w:bCs/>
                <w:sz w:val="28"/>
                <w:szCs w:val="28"/>
              </w:rPr>
            </w:pPr>
            <w:r w:rsidRPr="00FB37C5">
              <w:rPr>
                <w:rFonts w:ascii="Calibri" w:hAnsi="Calibri" w:cstheme="minorHAnsi"/>
                <w:b/>
                <w:color w:val="225B1F"/>
                <w:sz w:val="28"/>
                <w:szCs w:val="24"/>
              </w:rPr>
              <w:t>The heatwave</w:t>
            </w:r>
          </w:p>
        </w:tc>
        <w:tc>
          <w:tcPr>
            <w:tcW w:w="12190" w:type="dxa"/>
          </w:tcPr>
          <w:p w14:paraId="0A7FF6BC" w14:textId="77777777" w:rsidR="00EA1F37" w:rsidRPr="0002484A" w:rsidRDefault="00EA1F37" w:rsidP="00EA1F37">
            <w:pPr>
              <w:spacing w:before="0" w:line="240" w:lineRule="auto"/>
              <w:rPr>
                <w:rFonts w:ascii="Calibri" w:hAnsi="Calibri" w:cs="Calibri"/>
                <w:b/>
                <w:bCs/>
                <w:color w:val="006600"/>
                <w:sz w:val="24"/>
                <w:szCs w:val="24"/>
              </w:rPr>
            </w:pPr>
            <w:r w:rsidRPr="0002484A">
              <w:rPr>
                <w:rFonts w:ascii="Calibri" w:hAnsi="Calibri" w:cs="Calibri"/>
                <w:b/>
                <w:bCs/>
                <w:color w:val="006600"/>
                <w:sz w:val="24"/>
                <w:szCs w:val="24"/>
              </w:rPr>
              <w:t>Part 1.</w:t>
            </w:r>
          </w:p>
          <w:p w14:paraId="6A292E56" w14:textId="77777777" w:rsidR="00EA1F37" w:rsidRPr="00FB37C5" w:rsidRDefault="00EA1F37" w:rsidP="00EA1F37">
            <w:pPr>
              <w:spacing w:line="240" w:lineRule="auto"/>
              <w:rPr>
                <w:rFonts w:ascii="Calibri" w:hAnsi="Calibri" w:cstheme="minorHAnsi"/>
                <w:sz w:val="24"/>
                <w:szCs w:val="24"/>
              </w:rPr>
            </w:pPr>
            <w:r w:rsidRPr="00FB37C5">
              <w:rPr>
                <w:rFonts w:ascii="Calibri" w:hAnsi="Calibri" w:cstheme="minorHAnsi"/>
                <w:sz w:val="24"/>
                <w:szCs w:val="24"/>
              </w:rPr>
              <w:t>You live in a remote Australian town with a population of approximately 3000 people. The temperatures over the last week have been averaging 44</w:t>
            </w:r>
            <w:r w:rsidRPr="00FB37C5">
              <w:rPr>
                <w:rFonts w:ascii="Calibri" w:hAnsi="Calibri" w:cstheme="minorHAnsi"/>
                <w:sz w:val="24"/>
                <w:szCs w:val="24"/>
                <w:vertAlign w:val="superscript"/>
              </w:rPr>
              <w:t>o</w:t>
            </w:r>
            <w:r w:rsidRPr="00FB37C5">
              <w:rPr>
                <w:rFonts w:ascii="Calibri" w:hAnsi="Calibri" w:cstheme="minorHAnsi"/>
                <w:sz w:val="24"/>
                <w:szCs w:val="24"/>
              </w:rPr>
              <w:t>C, rarely dropping below 35</w:t>
            </w:r>
            <w:r w:rsidRPr="00FB37C5">
              <w:rPr>
                <w:rFonts w:ascii="Calibri" w:hAnsi="Calibri" w:cstheme="minorHAnsi"/>
                <w:sz w:val="24"/>
                <w:szCs w:val="24"/>
                <w:vertAlign w:val="superscript"/>
              </w:rPr>
              <w:t>o</w:t>
            </w:r>
            <w:r w:rsidRPr="00FB37C5">
              <w:rPr>
                <w:rFonts w:ascii="Calibri" w:hAnsi="Calibri" w:cstheme="minorHAnsi"/>
                <w:sz w:val="24"/>
                <w:szCs w:val="24"/>
              </w:rPr>
              <w:t>C, even at night. The unrelenting heat is impacting the community, exacerbating heat-related chronic diseases and significantly increasing healthcare demands.</w:t>
            </w:r>
          </w:p>
          <w:p w14:paraId="48E3813E" w14:textId="77777777" w:rsidR="00EA1F37" w:rsidRPr="00FB37C5" w:rsidRDefault="00EA1F37" w:rsidP="00EA1F37">
            <w:pPr>
              <w:spacing w:line="240" w:lineRule="auto"/>
              <w:rPr>
                <w:rFonts w:ascii="Calibri" w:hAnsi="Calibri" w:cstheme="minorHAnsi"/>
                <w:sz w:val="24"/>
                <w:szCs w:val="24"/>
              </w:rPr>
            </w:pPr>
            <w:r w:rsidRPr="00FB37C5">
              <w:rPr>
                <w:rFonts w:ascii="Calibri" w:hAnsi="Calibri" w:cstheme="minorHAnsi"/>
                <w:sz w:val="24"/>
                <w:szCs w:val="24"/>
              </w:rPr>
              <w:t xml:space="preserve">You work in the town’s 25-bed hospital and have just begun an afternoon shift. Due to the heatwave, the air-conditioning has failed and this is impacting the provision of care. Both the intranet and internet are down. </w:t>
            </w:r>
          </w:p>
          <w:p w14:paraId="5AE205DB" w14:textId="77777777" w:rsidR="00EA1F37" w:rsidRPr="00961CE8" w:rsidRDefault="00EA1F37" w:rsidP="00EA1F37">
            <w:pPr>
              <w:spacing w:before="0" w:line="240" w:lineRule="auto"/>
              <w:ind w:left="36"/>
              <w:rPr>
                <w:rFonts w:ascii="Calibri" w:hAnsi="Calibri" w:cs="Calibri"/>
                <w:b/>
                <w:color w:val="006600"/>
                <w:sz w:val="24"/>
                <w:szCs w:val="24"/>
              </w:rPr>
            </w:pPr>
            <w:r w:rsidRPr="00961CE8">
              <w:rPr>
                <w:rFonts w:ascii="Calibri" w:hAnsi="Calibri" w:cs="Calibri"/>
                <w:b/>
                <w:color w:val="006600"/>
                <w:sz w:val="24"/>
                <w:szCs w:val="24"/>
              </w:rPr>
              <w:t>What are your immediate priorities?</w:t>
            </w:r>
          </w:p>
          <w:p w14:paraId="2C0796B3" w14:textId="77777777" w:rsidR="00EA1F37" w:rsidRPr="00961CE8" w:rsidRDefault="00EA1F37" w:rsidP="00EA1F37">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3CC103BA" w14:textId="77777777" w:rsidR="00EA1F37" w:rsidRDefault="00EA1F37" w:rsidP="00EA1F37">
            <w:pPr>
              <w:spacing w:before="60" w:after="60" w:line="240" w:lineRule="auto"/>
              <w:ind w:left="36"/>
              <w:rPr>
                <w:rFonts w:ascii="Calibri" w:hAnsi="Calibri" w:cs="Calibri"/>
                <w:b/>
                <w:sz w:val="24"/>
                <w:szCs w:val="24"/>
              </w:rPr>
            </w:pPr>
            <w:r>
              <w:rPr>
                <w:rFonts w:ascii="Calibri" w:hAnsi="Calibri" w:cs="Calibri"/>
                <w:b/>
                <w:sz w:val="24"/>
                <w:szCs w:val="24"/>
              </w:rPr>
              <w:t>Ask:</w:t>
            </w:r>
          </w:p>
          <w:p w14:paraId="53B8CEC3" w14:textId="77777777" w:rsidR="00EA1F37" w:rsidRPr="00EA1F37" w:rsidRDefault="00EA1F37" w:rsidP="00A57B0E">
            <w:pPr>
              <w:pStyle w:val="ListParagraph"/>
              <w:numPr>
                <w:ilvl w:val="0"/>
                <w:numId w:val="16"/>
              </w:numPr>
              <w:spacing w:before="60" w:after="60" w:line="240" w:lineRule="auto"/>
              <w:ind w:left="743" w:hanging="425"/>
              <w:rPr>
                <w:rFonts w:ascii="Calibri" w:hAnsi="Calibri" w:cs="Calibri"/>
                <w:i/>
                <w:color w:val="006600"/>
                <w:sz w:val="24"/>
                <w:szCs w:val="24"/>
              </w:rPr>
            </w:pPr>
            <w:r w:rsidRPr="00EA1F37">
              <w:rPr>
                <w:rFonts w:ascii="Calibri" w:hAnsi="Calibri" w:cs="Calibri"/>
                <w:i/>
                <w:color w:val="006600"/>
                <w:sz w:val="24"/>
                <w:szCs w:val="24"/>
              </w:rPr>
              <w:t>How will you address the failure of air-conditioning?</w:t>
            </w:r>
          </w:p>
          <w:p w14:paraId="73E0E0A9" w14:textId="77777777" w:rsidR="00EA1F37" w:rsidRPr="00EA1F37" w:rsidRDefault="00EA1F37" w:rsidP="00A57B0E">
            <w:pPr>
              <w:pStyle w:val="ListParagraph"/>
              <w:numPr>
                <w:ilvl w:val="0"/>
                <w:numId w:val="16"/>
              </w:numPr>
              <w:spacing w:before="60" w:after="60" w:line="240" w:lineRule="auto"/>
              <w:ind w:left="743" w:hanging="425"/>
              <w:rPr>
                <w:rFonts w:ascii="Calibri" w:hAnsi="Calibri" w:cs="Calibri"/>
                <w:i/>
                <w:color w:val="006600"/>
                <w:sz w:val="24"/>
                <w:szCs w:val="24"/>
              </w:rPr>
            </w:pPr>
            <w:r w:rsidRPr="00EA1F37">
              <w:rPr>
                <w:rFonts w:ascii="Calibri" w:hAnsi="Calibri" w:cs="Calibri"/>
                <w:i/>
                <w:color w:val="006600"/>
                <w:sz w:val="24"/>
                <w:szCs w:val="24"/>
              </w:rPr>
              <w:t>How will you ensure the provision of safe and efficient care without the use of the intranet/internet?</w:t>
            </w:r>
          </w:p>
          <w:p w14:paraId="15179AB9" w14:textId="77777777" w:rsidR="00EA1F37" w:rsidRPr="00EA1F37" w:rsidRDefault="00EA1F37" w:rsidP="00A57B0E">
            <w:pPr>
              <w:pStyle w:val="ListParagraph"/>
              <w:numPr>
                <w:ilvl w:val="0"/>
                <w:numId w:val="16"/>
              </w:numPr>
              <w:spacing w:before="60" w:after="60" w:line="240" w:lineRule="auto"/>
              <w:ind w:left="743" w:hanging="425"/>
              <w:rPr>
                <w:rFonts w:ascii="Calibri" w:hAnsi="Calibri" w:cs="Calibri"/>
                <w:i/>
                <w:color w:val="006600"/>
                <w:sz w:val="24"/>
                <w:szCs w:val="24"/>
              </w:rPr>
            </w:pPr>
            <w:r w:rsidRPr="00EA1F37">
              <w:rPr>
                <w:rFonts w:ascii="Calibri" w:hAnsi="Calibri" w:cs="Calibri"/>
                <w:i/>
                <w:color w:val="006600"/>
                <w:sz w:val="24"/>
                <w:szCs w:val="24"/>
              </w:rPr>
              <w:t>What strategies will you use to manage the increased number of people presenting with heat-related illnesses?</w:t>
            </w:r>
          </w:p>
          <w:p w14:paraId="45977144" w14:textId="77777777" w:rsidR="00EA1F37" w:rsidRPr="00EA1F37" w:rsidRDefault="00EA1F37" w:rsidP="00A57B0E">
            <w:pPr>
              <w:pStyle w:val="ListParagraph"/>
              <w:numPr>
                <w:ilvl w:val="0"/>
                <w:numId w:val="16"/>
              </w:numPr>
              <w:spacing w:before="60" w:after="60" w:line="240" w:lineRule="auto"/>
              <w:ind w:left="743" w:hanging="425"/>
              <w:rPr>
                <w:rFonts w:ascii="Calibri" w:hAnsi="Calibri" w:cs="Calibri"/>
                <w:i/>
                <w:color w:val="006600"/>
                <w:sz w:val="24"/>
                <w:szCs w:val="24"/>
              </w:rPr>
            </w:pPr>
            <w:r w:rsidRPr="00EA1F37">
              <w:rPr>
                <w:rFonts w:ascii="Calibri" w:hAnsi="Calibri" w:cs="Calibri"/>
                <w:i/>
                <w:color w:val="006600"/>
                <w:sz w:val="24"/>
                <w:szCs w:val="24"/>
              </w:rPr>
              <w:t>How will you maintain continuity of care for all patients despite the heat?</w:t>
            </w:r>
          </w:p>
          <w:p w14:paraId="5DE1112C" w14:textId="77777777" w:rsidR="00EA1F37" w:rsidRPr="0002484A" w:rsidRDefault="00EA1F37" w:rsidP="00EA1F37">
            <w:pPr>
              <w:spacing w:before="60" w:after="60" w:line="240" w:lineRule="auto"/>
              <w:rPr>
                <w:rFonts w:ascii="Calibri" w:hAnsi="Calibri" w:cs="Calibri"/>
                <w:b/>
                <w:bCs/>
                <w:color w:val="006600"/>
                <w:sz w:val="24"/>
                <w:szCs w:val="24"/>
              </w:rPr>
            </w:pPr>
            <w:r w:rsidRPr="0002484A">
              <w:rPr>
                <w:rFonts w:ascii="Calibri" w:hAnsi="Calibri" w:cs="Calibri"/>
                <w:b/>
                <w:bCs/>
                <w:color w:val="006600"/>
                <w:sz w:val="24"/>
                <w:szCs w:val="24"/>
              </w:rPr>
              <w:t>Part 2.</w:t>
            </w:r>
          </w:p>
          <w:p w14:paraId="1E5CAC2A" w14:textId="77777777" w:rsidR="00EA1F37" w:rsidRPr="00FB37C5" w:rsidRDefault="00EA1F37" w:rsidP="00EA1F37">
            <w:pPr>
              <w:spacing w:line="240" w:lineRule="auto"/>
              <w:rPr>
                <w:rFonts w:ascii="Calibri" w:hAnsi="Calibri" w:cstheme="minorHAnsi"/>
                <w:sz w:val="24"/>
                <w:szCs w:val="24"/>
              </w:rPr>
            </w:pPr>
            <w:r w:rsidRPr="00FB37C5">
              <w:rPr>
                <w:rFonts w:ascii="Calibri" w:hAnsi="Calibri" w:cstheme="minorHAnsi"/>
                <w:sz w:val="24"/>
                <w:szCs w:val="24"/>
              </w:rPr>
              <w:t xml:space="preserve">It is 4pm: Due to the heatwave, a number of people have been brought to the emergency department with heatstroke and dehydration. One woman has presented as her home dialysis unit has failed, another because of injuries resulting from domestic violence. </w:t>
            </w:r>
          </w:p>
          <w:p w14:paraId="64457F4D" w14:textId="77777777" w:rsidR="00EA1F37" w:rsidRPr="00FB37C5" w:rsidRDefault="00EA1F37" w:rsidP="00EA1F37">
            <w:pPr>
              <w:spacing w:line="240" w:lineRule="auto"/>
              <w:rPr>
                <w:rFonts w:ascii="Calibri" w:hAnsi="Calibri" w:cstheme="minorHAnsi"/>
                <w:sz w:val="24"/>
                <w:szCs w:val="24"/>
              </w:rPr>
            </w:pPr>
            <w:r w:rsidRPr="00FB37C5">
              <w:rPr>
                <w:rFonts w:ascii="Calibri" w:hAnsi="Calibri" w:cstheme="minorHAnsi"/>
                <w:sz w:val="24"/>
                <w:szCs w:val="24"/>
              </w:rPr>
              <w:t xml:space="preserve">Tensions are high in the emergency department with escalating tempers and increasing episodes of aggression.   </w:t>
            </w:r>
          </w:p>
          <w:p w14:paraId="5931A814" w14:textId="77777777" w:rsidR="00EA1F37" w:rsidRPr="00FB37C5" w:rsidRDefault="00EA1F37" w:rsidP="00EA1F37">
            <w:pPr>
              <w:spacing w:line="240" w:lineRule="auto"/>
              <w:rPr>
                <w:rFonts w:ascii="Calibri" w:hAnsi="Calibri"/>
                <w:strike/>
                <w:sz w:val="24"/>
                <w:szCs w:val="24"/>
              </w:rPr>
            </w:pPr>
            <w:r w:rsidRPr="00FB37C5">
              <w:rPr>
                <w:rFonts w:ascii="Calibri" w:hAnsi="Calibri" w:cstheme="minorHAnsi"/>
                <w:sz w:val="24"/>
                <w:szCs w:val="24"/>
              </w:rPr>
              <w:t xml:space="preserve">A local Aboriginal Elder has had a cardiac arrest.  Despite the soaring temperatures inside the hospital, the staff must perform the resuscitation wearing plastic gowns to maintain infection prevention measures.  </w:t>
            </w:r>
          </w:p>
          <w:p w14:paraId="6109F1D0" w14:textId="77777777" w:rsidR="00EA1F37" w:rsidRPr="0002484A" w:rsidRDefault="00EA1F37" w:rsidP="00EA1F37">
            <w:pPr>
              <w:spacing w:line="240" w:lineRule="auto"/>
              <w:rPr>
                <w:rFonts w:ascii="Calibri" w:hAnsi="Calibri"/>
                <w:b/>
                <w:color w:val="006600"/>
                <w:sz w:val="24"/>
                <w:szCs w:val="24"/>
              </w:rPr>
            </w:pPr>
            <w:r w:rsidRPr="0002484A">
              <w:rPr>
                <w:rFonts w:ascii="Calibri" w:hAnsi="Calibri" w:cstheme="minorHAnsi"/>
                <w:b/>
                <w:color w:val="006600"/>
                <w:sz w:val="24"/>
                <w:szCs w:val="24"/>
              </w:rPr>
              <w:t>How are you going to manage these pressing issues?</w:t>
            </w:r>
          </w:p>
          <w:p w14:paraId="558E9DA4" w14:textId="77777777" w:rsidR="00EA1F37" w:rsidRPr="00961CE8" w:rsidRDefault="00EA1F37" w:rsidP="00EA1F37">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5B4277B1" w14:textId="77777777" w:rsidR="00EA1F37" w:rsidRPr="00EA1F37" w:rsidRDefault="00EA1F37" w:rsidP="00A57B0E">
            <w:pPr>
              <w:pStyle w:val="ListParagraph"/>
              <w:numPr>
                <w:ilvl w:val="0"/>
                <w:numId w:val="18"/>
              </w:numPr>
              <w:spacing w:before="60" w:after="60" w:line="240" w:lineRule="auto"/>
              <w:ind w:left="743" w:hanging="425"/>
              <w:rPr>
                <w:rFonts w:ascii="Calibri" w:hAnsi="Calibri" w:cs="Calibri"/>
                <w:i/>
                <w:strike/>
                <w:color w:val="006600"/>
                <w:sz w:val="24"/>
                <w:szCs w:val="24"/>
              </w:rPr>
            </w:pPr>
            <w:r w:rsidRPr="00EA1F37">
              <w:rPr>
                <w:rFonts w:ascii="Calibri" w:hAnsi="Calibri" w:cs="Calibri"/>
                <w:i/>
                <w:color w:val="006600"/>
                <w:sz w:val="24"/>
                <w:szCs w:val="24"/>
              </w:rPr>
              <w:lastRenderedPageBreak/>
              <w:t>How will you prioritise and manage the diverse needs of people presenting to the hospital and as well as inpatients?</w:t>
            </w:r>
          </w:p>
          <w:p w14:paraId="1FF69659" w14:textId="77777777" w:rsidR="00EA1F37" w:rsidRPr="00EA1F37" w:rsidRDefault="00EA1F37" w:rsidP="00A57B0E">
            <w:pPr>
              <w:pStyle w:val="ListParagraph"/>
              <w:numPr>
                <w:ilvl w:val="0"/>
                <w:numId w:val="18"/>
              </w:numPr>
              <w:spacing w:before="60" w:after="60" w:line="240" w:lineRule="auto"/>
              <w:ind w:left="743" w:hanging="425"/>
              <w:rPr>
                <w:rFonts w:ascii="Calibri" w:hAnsi="Calibri" w:cs="Calibri"/>
                <w:i/>
                <w:strike/>
                <w:color w:val="006600"/>
                <w:sz w:val="24"/>
                <w:szCs w:val="24"/>
              </w:rPr>
            </w:pPr>
            <w:r w:rsidRPr="00EA1F37">
              <w:rPr>
                <w:rFonts w:ascii="Calibri" w:hAnsi="Calibri" w:cs="Calibri"/>
                <w:i/>
                <w:color w:val="006600"/>
                <w:sz w:val="24"/>
                <w:szCs w:val="24"/>
              </w:rPr>
              <w:t>What approaches will you take to de-escalate tensions in the emergency department and ensure a safe and secure environment for patients and staff in this high-stress situation?</w:t>
            </w:r>
          </w:p>
          <w:p w14:paraId="51F28E07" w14:textId="77777777" w:rsidR="00EA1F37" w:rsidRPr="00EA1F37" w:rsidRDefault="00EA1F37" w:rsidP="00A57B0E">
            <w:pPr>
              <w:pStyle w:val="ListParagraph"/>
              <w:numPr>
                <w:ilvl w:val="0"/>
                <w:numId w:val="18"/>
              </w:numPr>
              <w:spacing w:before="60" w:after="60" w:line="240" w:lineRule="auto"/>
              <w:ind w:left="743" w:hanging="425"/>
              <w:rPr>
                <w:rFonts w:ascii="Calibri" w:hAnsi="Calibri" w:cs="Calibri"/>
                <w:i/>
                <w:color w:val="006600"/>
                <w:sz w:val="24"/>
                <w:szCs w:val="24"/>
              </w:rPr>
            </w:pPr>
            <w:r w:rsidRPr="00EA1F37">
              <w:rPr>
                <w:rFonts w:ascii="Calibri" w:hAnsi="Calibri" w:cs="Calibri"/>
                <w:i/>
                <w:color w:val="006600"/>
                <w:sz w:val="24"/>
                <w:szCs w:val="24"/>
              </w:rPr>
              <w:t>How will you prioritise the wellbeing of staff working during the heatwave?</w:t>
            </w:r>
          </w:p>
          <w:p w14:paraId="613F7723" w14:textId="77777777" w:rsidR="00EA1F37" w:rsidRPr="006440EF" w:rsidRDefault="00EA1F37" w:rsidP="00EA1F37">
            <w:pPr>
              <w:spacing w:before="0" w:after="0" w:line="240" w:lineRule="auto"/>
              <w:rPr>
                <w:rFonts w:ascii="Calibri" w:hAnsi="Calibri" w:cstheme="minorHAnsi"/>
                <w:b/>
                <w:color w:val="006600"/>
                <w:sz w:val="24"/>
                <w:szCs w:val="24"/>
              </w:rPr>
            </w:pPr>
            <w:r w:rsidRPr="006440EF">
              <w:rPr>
                <w:rFonts w:ascii="Calibri" w:hAnsi="Calibri" w:cstheme="minorHAnsi"/>
                <w:b/>
                <w:color w:val="006600"/>
                <w:sz w:val="24"/>
                <w:szCs w:val="24"/>
              </w:rPr>
              <w:t>Part 3.</w:t>
            </w:r>
          </w:p>
          <w:p w14:paraId="5ACA5653" w14:textId="77777777" w:rsidR="00EA1F37" w:rsidRPr="006440EF" w:rsidRDefault="00EA1F37" w:rsidP="00EA1F37">
            <w:pPr>
              <w:spacing w:line="240" w:lineRule="auto"/>
              <w:rPr>
                <w:rFonts w:ascii="Calibri" w:hAnsi="Calibri" w:cstheme="minorHAnsi"/>
                <w:sz w:val="24"/>
                <w:szCs w:val="24"/>
              </w:rPr>
            </w:pPr>
            <w:r w:rsidRPr="006440EF">
              <w:rPr>
                <w:rFonts w:ascii="Calibri" w:hAnsi="Calibri"/>
                <w:sz w:val="24"/>
                <w:szCs w:val="24"/>
              </w:rPr>
              <w:t xml:space="preserve">It is 7pm. One of the maintenance staff has reported </w:t>
            </w:r>
            <w:r w:rsidRPr="006440EF">
              <w:rPr>
                <w:rFonts w:ascii="Calibri" w:hAnsi="Calibri" w:cstheme="minorHAnsi"/>
                <w:sz w:val="24"/>
                <w:szCs w:val="24"/>
              </w:rPr>
              <w:t>the air conditioning in the hospital mortuary has broken down. There are two deceased patients; one is the Aboriginal Elder who did not survive heatstroke and cardiac arrest. His family is very distressed that he could be taken away from his Country.</w:t>
            </w:r>
          </w:p>
          <w:p w14:paraId="1F5E9B7A" w14:textId="77777777" w:rsidR="00EA1F37" w:rsidRPr="006440EF" w:rsidRDefault="00EA1F37" w:rsidP="00EA1F37">
            <w:pPr>
              <w:spacing w:line="240" w:lineRule="auto"/>
              <w:rPr>
                <w:rFonts w:ascii="Calibri" w:hAnsi="Calibri" w:cstheme="minorHAnsi"/>
                <w:sz w:val="24"/>
                <w:szCs w:val="24"/>
              </w:rPr>
            </w:pPr>
            <w:r w:rsidRPr="006440EF">
              <w:rPr>
                <w:rFonts w:ascii="Calibri" w:hAnsi="Calibri" w:cstheme="minorHAnsi"/>
                <w:sz w:val="24"/>
                <w:szCs w:val="24"/>
              </w:rPr>
              <w:t xml:space="preserve">The woman with acute kidney disease is deteriorating. She would normally be transferred to the closest tertiary hospital, but all flights have been cancelled. </w:t>
            </w:r>
          </w:p>
          <w:p w14:paraId="0B7F4B53" w14:textId="77777777" w:rsidR="00EA1F37" w:rsidRPr="006440EF" w:rsidRDefault="00EA1F37" w:rsidP="00EA1F37">
            <w:pPr>
              <w:spacing w:line="240" w:lineRule="auto"/>
              <w:rPr>
                <w:rFonts w:ascii="Calibri" w:hAnsi="Calibri"/>
                <w:b/>
                <w:color w:val="006600"/>
                <w:sz w:val="24"/>
                <w:szCs w:val="24"/>
              </w:rPr>
            </w:pPr>
            <w:r w:rsidRPr="006440EF">
              <w:rPr>
                <w:rFonts w:ascii="Calibri" w:hAnsi="Calibri"/>
                <w:b/>
                <w:color w:val="006600"/>
                <w:sz w:val="24"/>
                <w:szCs w:val="24"/>
              </w:rPr>
              <w:t xml:space="preserve">How will you respond to these challenges?  </w:t>
            </w:r>
          </w:p>
          <w:p w14:paraId="2D7964E1" w14:textId="77777777" w:rsidR="00EA1F37" w:rsidRPr="00EA1F37" w:rsidRDefault="00EA1F37" w:rsidP="00EA1F37">
            <w:pPr>
              <w:spacing w:before="60" w:after="60" w:line="240" w:lineRule="auto"/>
              <w:ind w:left="360" w:hanging="326"/>
              <w:rPr>
                <w:rFonts w:ascii="Calibri" w:hAnsi="Calibri" w:cs="Calibri"/>
                <w:b/>
                <w:sz w:val="24"/>
                <w:szCs w:val="24"/>
              </w:rPr>
            </w:pPr>
            <w:r w:rsidRPr="00EA1F37">
              <w:rPr>
                <w:rFonts w:ascii="Calibri" w:hAnsi="Calibri" w:cs="Calibri"/>
                <w:b/>
                <w:sz w:val="24"/>
                <w:szCs w:val="24"/>
              </w:rPr>
              <w:t>Prompts:</w:t>
            </w:r>
          </w:p>
          <w:p w14:paraId="251FC848" w14:textId="77777777" w:rsidR="00EA1F37" w:rsidRPr="00EA1F37" w:rsidRDefault="00EA1F37" w:rsidP="00A57B0E">
            <w:pPr>
              <w:pStyle w:val="ListParagraph"/>
              <w:numPr>
                <w:ilvl w:val="0"/>
                <w:numId w:val="16"/>
              </w:numPr>
              <w:spacing w:before="60" w:after="60" w:line="240" w:lineRule="auto"/>
              <w:ind w:left="743" w:hanging="425"/>
              <w:rPr>
                <w:rFonts w:ascii="Calibri" w:hAnsi="Calibri" w:cstheme="minorHAnsi"/>
                <w:i/>
                <w:color w:val="006600"/>
                <w:sz w:val="28"/>
                <w:szCs w:val="28"/>
              </w:rPr>
            </w:pPr>
            <w:r w:rsidRPr="00EA1F37">
              <w:rPr>
                <w:rFonts w:ascii="Calibri" w:hAnsi="Calibri" w:cs="Calibri"/>
                <w:i/>
                <w:color w:val="006600"/>
                <w:sz w:val="24"/>
                <w:szCs w:val="24"/>
              </w:rPr>
              <w:t>How will you address the cultural needs and concerns of the Aboriginal Elder's family while dealing with the breakdown of the mortuary?</w:t>
            </w:r>
          </w:p>
          <w:p w14:paraId="4F534301" w14:textId="77777777" w:rsidR="00EA1F37" w:rsidRPr="00EA1F37" w:rsidRDefault="00EA1F37" w:rsidP="00A57B0E">
            <w:pPr>
              <w:pStyle w:val="ListParagraph"/>
              <w:numPr>
                <w:ilvl w:val="0"/>
                <w:numId w:val="16"/>
              </w:numPr>
              <w:spacing w:before="60" w:after="60" w:line="240" w:lineRule="auto"/>
              <w:ind w:left="743" w:hanging="425"/>
              <w:rPr>
                <w:rFonts w:ascii="Calibri" w:hAnsi="Calibri" w:cs="Calibri"/>
                <w:i/>
                <w:color w:val="006600"/>
                <w:sz w:val="24"/>
                <w:szCs w:val="24"/>
              </w:rPr>
            </w:pPr>
            <w:r w:rsidRPr="00EA1F37">
              <w:rPr>
                <w:rFonts w:ascii="Calibri" w:hAnsi="Calibri" w:cs="Calibri"/>
                <w:i/>
                <w:color w:val="006600"/>
                <w:sz w:val="24"/>
                <w:szCs w:val="24"/>
              </w:rPr>
              <w:t>What steps will you take to manage the care of the woman with acute kidney disease given the inability to transfer her by plane to a tertiary hospital?</w:t>
            </w:r>
          </w:p>
          <w:p w14:paraId="483E56D4" w14:textId="77777777" w:rsidR="00EA1F37" w:rsidRPr="006440EF" w:rsidRDefault="00EA1F37" w:rsidP="00EA1F37">
            <w:pPr>
              <w:spacing w:before="0" w:line="240" w:lineRule="auto"/>
              <w:rPr>
                <w:rFonts w:ascii="Calibri" w:hAnsi="Calibri"/>
                <w:b/>
                <w:color w:val="006600"/>
                <w:sz w:val="24"/>
                <w:szCs w:val="24"/>
              </w:rPr>
            </w:pPr>
            <w:r w:rsidRPr="006440EF">
              <w:rPr>
                <w:rFonts w:ascii="Calibri" w:hAnsi="Calibri"/>
                <w:b/>
                <w:color w:val="006600"/>
                <w:sz w:val="24"/>
                <w:szCs w:val="24"/>
              </w:rPr>
              <w:t xml:space="preserve">Reflection </w:t>
            </w:r>
          </w:p>
          <w:p w14:paraId="1A95D836" w14:textId="77777777" w:rsidR="00EA1F37" w:rsidRPr="006440EF" w:rsidRDefault="00EA1F37" w:rsidP="00A57B0E">
            <w:pPr>
              <w:pStyle w:val="ListParagraph"/>
              <w:numPr>
                <w:ilvl w:val="0"/>
                <w:numId w:val="16"/>
              </w:numPr>
              <w:spacing w:before="0" w:after="0" w:line="240" w:lineRule="auto"/>
              <w:ind w:left="743" w:hanging="425"/>
              <w:contextualSpacing w:val="0"/>
              <w:rPr>
                <w:rFonts w:ascii="Calibri" w:hAnsi="Calibri"/>
                <w:sz w:val="24"/>
                <w:szCs w:val="24"/>
              </w:rPr>
            </w:pPr>
            <w:r w:rsidRPr="006440EF">
              <w:rPr>
                <w:rFonts w:ascii="Calibri" w:hAnsi="Calibri"/>
                <w:sz w:val="24"/>
                <w:szCs w:val="24"/>
              </w:rPr>
              <w:t>What might be the immediate and longer term social/emotional/mental health impacts of this extreme weather event?</w:t>
            </w:r>
          </w:p>
          <w:p w14:paraId="01945741" w14:textId="33807D11" w:rsidR="00EA1F37" w:rsidRPr="006440EF" w:rsidRDefault="00EA1F37" w:rsidP="00A57B0E">
            <w:pPr>
              <w:pStyle w:val="ListParagraph"/>
              <w:numPr>
                <w:ilvl w:val="0"/>
                <w:numId w:val="16"/>
              </w:numPr>
              <w:spacing w:before="0" w:line="240" w:lineRule="auto"/>
              <w:ind w:left="743" w:hanging="425"/>
              <w:contextualSpacing w:val="0"/>
              <w:rPr>
                <w:rFonts w:ascii="Calibri" w:hAnsi="Calibri"/>
                <w:sz w:val="24"/>
                <w:szCs w:val="24"/>
              </w:rPr>
            </w:pPr>
            <w:r w:rsidRPr="006440EF">
              <w:rPr>
                <w:rFonts w:ascii="Calibri" w:hAnsi="Calibri"/>
                <w:sz w:val="24"/>
                <w:szCs w:val="24"/>
              </w:rPr>
              <w:t xml:space="preserve">You are aware that </w:t>
            </w:r>
            <w:r w:rsidRPr="006440EF">
              <w:rPr>
                <w:rFonts w:ascii="Calibri" w:hAnsi="Calibri" w:cstheme="minorHAnsi"/>
                <w:sz w:val="24"/>
                <w:szCs w:val="24"/>
              </w:rPr>
              <w:t>changing weather patterns</w:t>
            </w:r>
            <w:r w:rsidRPr="006440EF">
              <w:rPr>
                <w:rFonts w:ascii="Calibri" w:hAnsi="Calibri" w:cstheme="minorHAnsi"/>
                <w:bCs/>
                <w:sz w:val="24"/>
                <w:szCs w:val="24"/>
              </w:rPr>
              <w:t xml:space="preserve"> will result in more frequent and severe extreme weather events such as heatwaves</w:t>
            </w:r>
            <w:r w:rsidRPr="006440EF">
              <w:rPr>
                <w:rFonts w:ascii="Calibri" w:hAnsi="Calibri" w:cstheme="minorHAnsi"/>
                <w:sz w:val="24"/>
                <w:szCs w:val="24"/>
              </w:rPr>
              <w:t xml:space="preserve">.  </w:t>
            </w:r>
            <w:r w:rsidRPr="006440EF">
              <w:rPr>
                <w:rFonts w:ascii="Calibri" w:hAnsi="Calibri"/>
                <w:sz w:val="24"/>
                <w:szCs w:val="24"/>
              </w:rPr>
              <w:t xml:space="preserve">What advice would you give to community members </w:t>
            </w:r>
            <w:r w:rsidR="00A00B46">
              <w:rPr>
                <w:rFonts w:ascii="Calibri" w:hAnsi="Calibri"/>
                <w:sz w:val="24"/>
                <w:szCs w:val="24"/>
              </w:rPr>
              <w:t xml:space="preserve">and healthcare facilities </w:t>
            </w:r>
            <w:r w:rsidRPr="006440EF">
              <w:rPr>
                <w:rFonts w:ascii="Calibri" w:hAnsi="Calibri"/>
                <w:sz w:val="24"/>
                <w:szCs w:val="24"/>
              </w:rPr>
              <w:t xml:space="preserve">to help them better prepare for future </w:t>
            </w:r>
            <w:r w:rsidR="0083360C">
              <w:rPr>
                <w:rFonts w:ascii="Calibri" w:hAnsi="Calibri"/>
                <w:sz w:val="24"/>
                <w:szCs w:val="24"/>
              </w:rPr>
              <w:t>such events</w:t>
            </w:r>
            <w:r w:rsidRPr="006440EF">
              <w:rPr>
                <w:rFonts w:ascii="Calibri" w:hAnsi="Calibri"/>
                <w:sz w:val="24"/>
                <w:szCs w:val="24"/>
              </w:rPr>
              <w:t xml:space="preserve">? </w:t>
            </w:r>
          </w:p>
          <w:p w14:paraId="32E3FE9A" w14:textId="77777777" w:rsidR="00EA1F37" w:rsidRPr="00EA1F37" w:rsidRDefault="00EA1F37" w:rsidP="00EA1F37">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6FAB374E" w14:textId="77777777" w:rsidR="00EA1F37" w:rsidRPr="002118E0" w:rsidRDefault="00EA1F37" w:rsidP="00A57B0E">
            <w:pPr>
              <w:pStyle w:val="ListParagraph"/>
              <w:numPr>
                <w:ilvl w:val="0"/>
                <w:numId w:val="16"/>
              </w:numPr>
              <w:spacing w:before="0" w:after="0" w:line="240" w:lineRule="auto"/>
              <w:ind w:left="743" w:hanging="425"/>
              <w:contextualSpacing w:val="0"/>
              <w:rPr>
                <w:rFonts w:ascii="Calibri" w:hAnsi="Calibri" w:cs="Calibri"/>
                <w:i/>
                <w:color w:val="006600"/>
                <w:sz w:val="24"/>
                <w:szCs w:val="24"/>
              </w:rPr>
            </w:pPr>
            <w:r w:rsidRPr="002118E0">
              <w:rPr>
                <w:rFonts w:ascii="Calibri" w:hAnsi="Calibri" w:cs="Calibri"/>
                <w:i/>
                <w:color w:val="006600"/>
                <w:sz w:val="24"/>
                <w:szCs w:val="24"/>
              </w:rPr>
              <w:lastRenderedPageBreak/>
              <w:t>Consider the impact of this experience on patients, healthcare providers and community members level of stress, anxiety and trauma etc? What referrals and support services might be needed in this situation?</w:t>
            </w:r>
          </w:p>
          <w:p w14:paraId="16759D1E" w14:textId="77777777" w:rsidR="00EA1F37" w:rsidRPr="002118E0" w:rsidRDefault="00EA1F37" w:rsidP="00A57B0E">
            <w:pPr>
              <w:pStyle w:val="ListParagraph"/>
              <w:numPr>
                <w:ilvl w:val="0"/>
                <w:numId w:val="16"/>
              </w:numPr>
              <w:spacing w:before="0" w:after="0" w:line="240" w:lineRule="auto"/>
              <w:ind w:left="743" w:hanging="425"/>
              <w:contextualSpacing w:val="0"/>
              <w:rPr>
                <w:rFonts w:ascii="Calibri" w:hAnsi="Calibri" w:cs="Calibri"/>
                <w:i/>
                <w:color w:val="006600"/>
                <w:sz w:val="24"/>
                <w:szCs w:val="24"/>
              </w:rPr>
            </w:pPr>
            <w:r w:rsidRPr="002118E0">
              <w:rPr>
                <w:rFonts w:ascii="Calibri" w:hAnsi="Calibri" w:cs="Calibri"/>
                <w:i/>
                <w:color w:val="006600"/>
                <w:sz w:val="24"/>
                <w:szCs w:val="24"/>
              </w:rPr>
              <w:t>What practical advice could you give to community members to help them prepare for future heatwaves – consider adequate supplies of water and cooling equipment, and creating heat action plans</w:t>
            </w:r>
          </w:p>
          <w:p w14:paraId="391947D0" w14:textId="77777777" w:rsidR="00EA1F37" w:rsidRPr="002118E0" w:rsidRDefault="00EA1F37" w:rsidP="00A57B0E">
            <w:pPr>
              <w:pStyle w:val="ListParagraph"/>
              <w:numPr>
                <w:ilvl w:val="0"/>
                <w:numId w:val="16"/>
              </w:numPr>
              <w:spacing w:before="0" w:after="0" w:line="240" w:lineRule="auto"/>
              <w:ind w:left="743" w:hanging="425"/>
              <w:contextualSpacing w:val="0"/>
              <w:rPr>
                <w:rFonts w:ascii="Calibri" w:hAnsi="Calibri" w:cs="Calibri"/>
                <w:i/>
                <w:color w:val="006600"/>
                <w:sz w:val="24"/>
                <w:szCs w:val="24"/>
              </w:rPr>
            </w:pPr>
            <w:r w:rsidRPr="002118E0">
              <w:rPr>
                <w:rFonts w:ascii="Calibri" w:hAnsi="Calibri" w:cs="Calibri"/>
                <w:i/>
                <w:color w:val="006600"/>
                <w:sz w:val="24"/>
                <w:szCs w:val="24"/>
              </w:rPr>
              <w:t xml:space="preserve">What practical advice could you give to hospital executives to help them prepare for future heatwaves –  consider infrastructure resilience, emergency protocols etc </w:t>
            </w:r>
          </w:p>
          <w:p w14:paraId="15176E00" w14:textId="77777777" w:rsidR="00EA1F37" w:rsidRDefault="00EA1F37" w:rsidP="0094616F">
            <w:pPr>
              <w:pStyle w:val="NormalWeb"/>
              <w:shd w:val="clear" w:color="auto" w:fill="FFFFFF"/>
              <w:spacing w:before="0" w:beforeAutospacing="0" w:after="120" w:afterAutospacing="0"/>
              <w:rPr>
                <w:rFonts w:cstheme="minorHAnsi"/>
                <w:b/>
                <w:sz w:val="28"/>
                <w:szCs w:val="28"/>
              </w:rPr>
            </w:pPr>
          </w:p>
        </w:tc>
      </w:tr>
    </w:tbl>
    <w:p w14:paraId="6D197DAD" w14:textId="77777777" w:rsidR="007B63A4" w:rsidRDefault="007B63A4">
      <w:r>
        <w:lastRenderedPageBreak/>
        <w:br w:type="page"/>
      </w:r>
    </w:p>
    <w:tbl>
      <w:tblPr>
        <w:tblStyle w:val="TableGrid"/>
        <w:tblW w:w="14317" w:type="dxa"/>
        <w:tblInd w:w="-5" w:type="dxa"/>
        <w:tblLayout w:type="fixed"/>
        <w:tblLook w:val="04A0" w:firstRow="1" w:lastRow="0" w:firstColumn="1" w:lastColumn="0" w:noHBand="0" w:noVBand="1"/>
      </w:tblPr>
      <w:tblGrid>
        <w:gridCol w:w="2127"/>
        <w:gridCol w:w="12190"/>
      </w:tblGrid>
      <w:tr w:rsidR="00520BF0" w:rsidRPr="00202DD0" w14:paraId="425B16E1" w14:textId="77777777" w:rsidTr="00EA1F37">
        <w:trPr>
          <w:trHeight w:val="331"/>
        </w:trPr>
        <w:tc>
          <w:tcPr>
            <w:tcW w:w="2127" w:type="dxa"/>
            <w:vAlign w:val="center"/>
          </w:tcPr>
          <w:p w14:paraId="19B72DF4" w14:textId="6254DFC5" w:rsidR="00FB37C5" w:rsidRDefault="00520BF0" w:rsidP="00EA1F37">
            <w:pPr>
              <w:jc w:val="center"/>
              <w:rPr>
                <w:rFonts w:ascii="Calibri" w:hAnsi="Calibri" w:cstheme="minorHAnsi"/>
                <w:b/>
                <w:color w:val="225B1F"/>
                <w:sz w:val="28"/>
                <w:szCs w:val="24"/>
              </w:rPr>
            </w:pPr>
            <w:r w:rsidRPr="00FB37C5">
              <w:rPr>
                <w:rFonts w:ascii="Calibri" w:hAnsi="Calibri" w:cstheme="minorHAnsi"/>
                <w:b/>
                <w:color w:val="225B1F"/>
                <w:sz w:val="28"/>
                <w:szCs w:val="24"/>
              </w:rPr>
              <w:lastRenderedPageBreak/>
              <w:t xml:space="preserve">Scenario </w:t>
            </w:r>
            <w:r w:rsidR="00EA1F37">
              <w:rPr>
                <w:rFonts w:ascii="Calibri" w:hAnsi="Calibri" w:cstheme="minorHAnsi"/>
                <w:b/>
                <w:color w:val="225B1F"/>
                <w:sz w:val="28"/>
                <w:szCs w:val="24"/>
              </w:rPr>
              <w:t>3</w:t>
            </w:r>
            <w:r w:rsidR="00F81073" w:rsidRPr="00FB37C5">
              <w:rPr>
                <w:rFonts w:ascii="Calibri" w:hAnsi="Calibri" w:cstheme="minorHAnsi"/>
                <w:b/>
                <w:color w:val="225B1F"/>
                <w:sz w:val="28"/>
                <w:szCs w:val="24"/>
              </w:rPr>
              <w:t xml:space="preserve">: </w:t>
            </w:r>
          </w:p>
          <w:p w14:paraId="411C68B1" w14:textId="72BD39F2" w:rsidR="00520BF0" w:rsidRPr="00FB37C5" w:rsidRDefault="00F81073" w:rsidP="00EA1F37">
            <w:pPr>
              <w:jc w:val="center"/>
              <w:rPr>
                <w:rFonts w:ascii="Calibri" w:hAnsi="Calibri" w:cstheme="minorHAnsi"/>
                <w:bCs/>
                <w:sz w:val="28"/>
                <w:szCs w:val="28"/>
              </w:rPr>
            </w:pPr>
            <w:r w:rsidRPr="00FB37C5">
              <w:rPr>
                <w:rFonts w:ascii="Calibri" w:hAnsi="Calibri" w:cstheme="minorHAnsi"/>
                <w:b/>
                <w:color w:val="225B1F"/>
                <w:sz w:val="28"/>
                <w:szCs w:val="24"/>
              </w:rPr>
              <w:t xml:space="preserve">The </w:t>
            </w:r>
            <w:r w:rsidR="00EA1F37">
              <w:rPr>
                <w:rFonts w:ascii="Calibri" w:hAnsi="Calibri" w:cstheme="minorHAnsi"/>
                <w:b/>
                <w:color w:val="225B1F"/>
                <w:sz w:val="28"/>
                <w:szCs w:val="24"/>
              </w:rPr>
              <w:t>bushfire</w:t>
            </w:r>
          </w:p>
        </w:tc>
        <w:tc>
          <w:tcPr>
            <w:tcW w:w="12190" w:type="dxa"/>
          </w:tcPr>
          <w:p w14:paraId="7E14E914" w14:textId="74A98DE3" w:rsidR="00FB37C5" w:rsidRPr="0002484A" w:rsidRDefault="00FB37C5" w:rsidP="00FB37C5">
            <w:pPr>
              <w:spacing w:before="0" w:line="240" w:lineRule="auto"/>
              <w:rPr>
                <w:rFonts w:ascii="Calibri" w:hAnsi="Calibri" w:cs="Calibri"/>
                <w:b/>
                <w:bCs/>
                <w:color w:val="006600"/>
                <w:sz w:val="24"/>
                <w:szCs w:val="24"/>
              </w:rPr>
            </w:pPr>
            <w:r w:rsidRPr="0002484A">
              <w:rPr>
                <w:rFonts w:ascii="Calibri" w:hAnsi="Calibri" w:cs="Calibri"/>
                <w:b/>
                <w:bCs/>
                <w:color w:val="006600"/>
                <w:sz w:val="24"/>
                <w:szCs w:val="24"/>
              </w:rPr>
              <w:t>Part 1.</w:t>
            </w:r>
          </w:p>
          <w:p w14:paraId="1E464FD2" w14:textId="77777777" w:rsidR="00EA1F37" w:rsidRPr="00EA1F37" w:rsidRDefault="00EA1F37" w:rsidP="00EA1F37">
            <w:pPr>
              <w:spacing w:line="240" w:lineRule="auto"/>
              <w:rPr>
                <w:rFonts w:ascii="Calibri" w:hAnsi="Calibri" w:cs="Calibri"/>
                <w:sz w:val="24"/>
                <w:szCs w:val="24"/>
              </w:rPr>
            </w:pPr>
            <w:r w:rsidRPr="00EA1F37">
              <w:rPr>
                <w:rFonts w:ascii="Calibri" w:hAnsi="Calibri" w:cstheme="minorHAnsi"/>
                <w:sz w:val="24"/>
                <w:szCs w:val="24"/>
              </w:rPr>
              <w:t xml:space="preserve">You are visiting your family who live in a coastal town with a population of approximately 2000 people, except during peak holiday seasons when the population can more than triple.  It is Boxing Day and bush </w:t>
            </w:r>
            <w:r w:rsidRPr="00EA1F37">
              <w:rPr>
                <w:rFonts w:ascii="Calibri" w:hAnsi="Calibri" w:cs="Calibri"/>
                <w:color w:val="121212"/>
                <w:sz w:val="24"/>
                <w:szCs w:val="24"/>
                <w:shd w:val="clear" w:color="auto" w:fill="FFFFFF"/>
              </w:rPr>
              <w:t xml:space="preserve">fires have been burning to the north and south for days. The flames are up to 40-metres high and the fires are expected to worsen when the southerly winds hit in a few hours. </w:t>
            </w:r>
          </w:p>
          <w:p w14:paraId="0A70EC8E" w14:textId="77777777" w:rsidR="00EA1F37" w:rsidRPr="00EA1F37" w:rsidRDefault="00EA1F37" w:rsidP="00EA1F37">
            <w:pPr>
              <w:spacing w:line="240" w:lineRule="auto"/>
              <w:rPr>
                <w:rFonts w:ascii="Calibri" w:hAnsi="Calibri" w:cs="Calibri"/>
                <w:sz w:val="24"/>
                <w:szCs w:val="24"/>
              </w:rPr>
            </w:pPr>
            <w:r w:rsidRPr="00EA1F37">
              <w:rPr>
                <w:rFonts w:ascii="Calibri" w:hAnsi="Calibri" w:cstheme="minorHAnsi"/>
                <w:sz w:val="24"/>
                <w:szCs w:val="24"/>
              </w:rPr>
              <w:t>At 1pm you hear on the radio that the hospital is dangerously short staffed because many people are either protecting their properties or unable to get to work because t</w:t>
            </w:r>
            <w:r w:rsidRPr="00EA1F37">
              <w:rPr>
                <w:rFonts w:ascii="Calibri" w:hAnsi="Calibri" w:cs="Calibri"/>
                <w:sz w:val="24"/>
                <w:szCs w:val="24"/>
              </w:rPr>
              <w:t xml:space="preserve">he highway is blocked. You decide to go to the hospital and offer to help. </w:t>
            </w:r>
          </w:p>
          <w:p w14:paraId="292FBF15" w14:textId="77777777" w:rsidR="00EA1F37" w:rsidRPr="00EA1F37" w:rsidRDefault="00EA1F37" w:rsidP="00EA1F37">
            <w:pPr>
              <w:spacing w:line="240" w:lineRule="auto"/>
              <w:rPr>
                <w:rFonts w:ascii="Calibri" w:hAnsi="Calibri" w:cstheme="minorHAnsi"/>
                <w:sz w:val="24"/>
                <w:szCs w:val="24"/>
              </w:rPr>
            </w:pPr>
            <w:r w:rsidRPr="00EA1F37">
              <w:rPr>
                <w:rFonts w:ascii="Calibri" w:hAnsi="Calibri" w:cstheme="minorHAnsi"/>
                <w:sz w:val="24"/>
                <w:szCs w:val="24"/>
              </w:rPr>
              <w:t xml:space="preserve">The air is becoming thick with smoke and it is getting dark. At 3pm the electricity fails and the hospital needs to rely on a generator. The only functioning monitor is in the resuscitation room in the emergency department and only a few of the lights in the hospital are working. </w:t>
            </w:r>
          </w:p>
          <w:p w14:paraId="5AC49214" w14:textId="77777777" w:rsidR="00FB37C5" w:rsidRPr="00961CE8" w:rsidRDefault="00FB37C5" w:rsidP="00FB37C5">
            <w:pPr>
              <w:spacing w:before="0" w:line="240" w:lineRule="auto"/>
              <w:ind w:left="36"/>
              <w:rPr>
                <w:rFonts w:ascii="Calibri" w:hAnsi="Calibri" w:cs="Calibri"/>
                <w:b/>
                <w:color w:val="006600"/>
                <w:sz w:val="24"/>
                <w:szCs w:val="24"/>
              </w:rPr>
            </w:pPr>
            <w:r w:rsidRPr="00961CE8">
              <w:rPr>
                <w:rFonts w:ascii="Calibri" w:hAnsi="Calibri" w:cs="Calibri"/>
                <w:b/>
                <w:color w:val="006600"/>
                <w:sz w:val="24"/>
                <w:szCs w:val="24"/>
              </w:rPr>
              <w:t>What are your immediate priorities?</w:t>
            </w:r>
          </w:p>
          <w:p w14:paraId="4225008D" w14:textId="77777777" w:rsidR="00FB37C5" w:rsidRPr="00961CE8" w:rsidRDefault="00FB37C5" w:rsidP="00FB37C5">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449C9A66" w14:textId="77777777" w:rsidR="00FB37C5" w:rsidRDefault="00FB37C5" w:rsidP="00FB37C5">
            <w:pPr>
              <w:spacing w:before="60" w:after="60" w:line="240" w:lineRule="auto"/>
              <w:ind w:left="36"/>
              <w:rPr>
                <w:rFonts w:ascii="Calibri" w:hAnsi="Calibri" w:cs="Calibri"/>
                <w:b/>
                <w:sz w:val="24"/>
                <w:szCs w:val="24"/>
              </w:rPr>
            </w:pPr>
            <w:r>
              <w:rPr>
                <w:rFonts w:ascii="Calibri" w:hAnsi="Calibri" w:cs="Calibri"/>
                <w:b/>
                <w:sz w:val="24"/>
                <w:szCs w:val="24"/>
              </w:rPr>
              <w:t>Ask:</w:t>
            </w:r>
          </w:p>
          <w:p w14:paraId="6C812D8E" w14:textId="52E4A5DE" w:rsidR="00FB37C5" w:rsidRPr="00A04E8B" w:rsidRDefault="00FB37C5" w:rsidP="00A57B0E">
            <w:pPr>
              <w:pStyle w:val="ListParagraph"/>
              <w:numPr>
                <w:ilvl w:val="0"/>
                <w:numId w:val="19"/>
              </w:numPr>
              <w:spacing w:before="60" w:after="60" w:line="240" w:lineRule="auto"/>
              <w:rPr>
                <w:rFonts w:ascii="Calibri" w:hAnsi="Calibri" w:cs="Calibri"/>
                <w:i/>
                <w:color w:val="006600"/>
                <w:sz w:val="24"/>
                <w:szCs w:val="24"/>
              </w:rPr>
            </w:pPr>
            <w:r w:rsidRPr="00A04E8B">
              <w:rPr>
                <w:rFonts w:ascii="Calibri" w:hAnsi="Calibri" w:cs="Calibri"/>
                <w:i/>
                <w:color w:val="006600"/>
                <w:sz w:val="24"/>
                <w:szCs w:val="24"/>
              </w:rPr>
              <w:t xml:space="preserve">How will you address </w:t>
            </w:r>
            <w:r w:rsidR="00A04E8B" w:rsidRPr="00A04E8B">
              <w:rPr>
                <w:rFonts w:ascii="Calibri" w:hAnsi="Calibri" w:cs="Calibri"/>
                <w:i/>
                <w:color w:val="006600"/>
                <w:sz w:val="24"/>
                <w:szCs w:val="24"/>
              </w:rPr>
              <w:t xml:space="preserve">the power constraints and ensure critical equipment is </w:t>
            </w:r>
            <w:r w:rsidR="00A04E8B">
              <w:rPr>
                <w:rFonts w:ascii="Calibri" w:hAnsi="Calibri" w:cs="Calibri"/>
                <w:i/>
                <w:color w:val="006600"/>
                <w:sz w:val="24"/>
                <w:szCs w:val="24"/>
              </w:rPr>
              <w:t>functional</w:t>
            </w:r>
            <w:r w:rsidRPr="00A04E8B">
              <w:rPr>
                <w:rFonts w:ascii="Calibri" w:hAnsi="Calibri" w:cs="Calibri"/>
                <w:i/>
                <w:color w:val="006600"/>
                <w:sz w:val="24"/>
                <w:szCs w:val="24"/>
              </w:rPr>
              <w:t>?</w:t>
            </w:r>
          </w:p>
          <w:p w14:paraId="0FE116A9" w14:textId="47D46159" w:rsidR="00EA1F37" w:rsidRPr="00A04E8B" w:rsidRDefault="00EA1F37" w:rsidP="00A57B0E">
            <w:pPr>
              <w:pStyle w:val="ListParagraph"/>
              <w:numPr>
                <w:ilvl w:val="0"/>
                <w:numId w:val="19"/>
              </w:numPr>
              <w:spacing w:before="60" w:after="60" w:line="240" w:lineRule="auto"/>
              <w:rPr>
                <w:rFonts w:ascii="Calibri" w:hAnsi="Calibri" w:cs="Calibri"/>
                <w:i/>
                <w:color w:val="006600"/>
                <w:sz w:val="24"/>
                <w:szCs w:val="24"/>
              </w:rPr>
            </w:pPr>
            <w:r w:rsidRPr="00A04E8B">
              <w:rPr>
                <w:rFonts w:ascii="Calibri" w:hAnsi="Calibri" w:cs="Calibri"/>
                <w:i/>
                <w:color w:val="006600"/>
                <w:sz w:val="24"/>
                <w:szCs w:val="24"/>
              </w:rPr>
              <w:t>How will you manage staffing shortages? Consider a quick action plan to assign roles and responsibilities.</w:t>
            </w:r>
          </w:p>
          <w:p w14:paraId="2A3A4B4D" w14:textId="7D374981" w:rsidR="00A04E8B" w:rsidRPr="00A04E8B" w:rsidRDefault="00A04E8B" w:rsidP="00A57B0E">
            <w:pPr>
              <w:pStyle w:val="ListParagraph"/>
              <w:numPr>
                <w:ilvl w:val="0"/>
                <w:numId w:val="19"/>
              </w:numPr>
              <w:spacing w:before="60" w:after="60" w:line="240" w:lineRule="auto"/>
              <w:rPr>
                <w:rFonts w:ascii="Calibri" w:hAnsi="Calibri" w:cs="Calibri"/>
                <w:i/>
                <w:color w:val="006600"/>
                <w:sz w:val="24"/>
                <w:szCs w:val="24"/>
              </w:rPr>
            </w:pPr>
            <w:r w:rsidRPr="00A04E8B">
              <w:rPr>
                <w:rFonts w:ascii="Calibri" w:hAnsi="Calibri" w:cs="Calibri"/>
                <w:i/>
                <w:color w:val="006600"/>
                <w:sz w:val="24"/>
                <w:szCs w:val="24"/>
              </w:rPr>
              <w:t>What do you anticipate will be the priorities over coming hours? Consider secure shelter, food and water?</w:t>
            </w:r>
          </w:p>
          <w:p w14:paraId="2AC0BA7A" w14:textId="200B6087" w:rsidR="00A04E8B" w:rsidRPr="00A04E8B" w:rsidRDefault="00A04E8B" w:rsidP="00A57B0E">
            <w:pPr>
              <w:pStyle w:val="ListParagraph"/>
              <w:numPr>
                <w:ilvl w:val="0"/>
                <w:numId w:val="19"/>
              </w:numPr>
              <w:spacing w:before="60" w:after="60" w:line="240" w:lineRule="auto"/>
              <w:rPr>
                <w:rFonts w:ascii="Calibri" w:hAnsi="Calibri" w:cs="Calibri"/>
                <w:i/>
                <w:color w:val="006600"/>
                <w:sz w:val="24"/>
                <w:szCs w:val="24"/>
              </w:rPr>
            </w:pPr>
            <w:r w:rsidRPr="00A04E8B">
              <w:rPr>
                <w:rFonts w:ascii="Calibri" w:hAnsi="Calibri" w:cs="Calibri"/>
                <w:i/>
                <w:color w:val="006600"/>
                <w:sz w:val="24"/>
                <w:szCs w:val="24"/>
              </w:rPr>
              <w:t>How will you ensure the provision of safe and efficient care without sufficient power?</w:t>
            </w:r>
          </w:p>
          <w:p w14:paraId="5432B553" w14:textId="6EC43246" w:rsidR="00FB37C5" w:rsidRPr="0002484A" w:rsidRDefault="00FB37C5" w:rsidP="00FB37C5">
            <w:pPr>
              <w:spacing w:before="60" w:after="60" w:line="240" w:lineRule="auto"/>
              <w:rPr>
                <w:rFonts w:ascii="Calibri" w:hAnsi="Calibri" w:cs="Calibri"/>
                <w:b/>
                <w:bCs/>
                <w:color w:val="006600"/>
                <w:sz w:val="24"/>
                <w:szCs w:val="24"/>
              </w:rPr>
            </w:pPr>
            <w:r w:rsidRPr="0002484A">
              <w:rPr>
                <w:rFonts w:ascii="Calibri" w:hAnsi="Calibri" w:cs="Calibri"/>
                <w:b/>
                <w:bCs/>
                <w:color w:val="006600"/>
                <w:sz w:val="24"/>
                <w:szCs w:val="24"/>
              </w:rPr>
              <w:t>Part 2.</w:t>
            </w:r>
          </w:p>
          <w:p w14:paraId="7C5065A1" w14:textId="77777777" w:rsidR="00A04E8B" w:rsidRPr="00A04E8B" w:rsidRDefault="00A04E8B" w:rsidP="00A04E8B">
            <w:pPr>
              <w:spacing w:line="240" w:lineRule="auto"/>
              <w:rPr>
                <w:rFonts w:ascii="Calibri" w:hAnsi="Calibri" w:cstheme="minorHAnsi"/>
                <w:sz w:val="24"/>
                <w:szCs w:val="24"/>
              </w:rPr>
            </w:pPr>
            <w:r w:rsidRPr="0069290A">
              <w:rPr>
                <w:rFonts w:cstheme="minorHAnsi"/>
                <w:sz w:val="24"/>
                <w:szCs w:val="24"/>
              </w:rPr>
              <w:t>I</w:t>
            </w:r>
            <w:r w:rsidRPr="00A04E8B">
              <w:rPr>
                <w:rFonts w:ascii="Calibri" w:hAnsi="Calibri" w:cstheme="minorHAnsi"/>
                <w:sz w:val="24"/>
                <w:szCs w:val="24"/>
              </w:rPr>
              <w:t xml:space="preserve">t is 5pm. Although the hospital beds are fully occupied, people continue to come for help. </w:t>
            </w:r>
          </w:p>
          <w:p w14:paraId="3357DA3C" w14:textId="77777777" w:rsidR="00A04E8B" w:rsidRPr="00A04E8B" w:rsidRDefault="00A04E8B" w:rsidP="00A04E8B">
            <w:pPr>
              <w:spacing w:line="240" w:lineRule="auto"/>
              <w:rPr>
                <w:rFonts w:ascii="Calibri" w:hAnsi="Calibri" w:cstheme="minorHAnsi"/>
                <w:sz w:val="24"/>
                <w:szCs w:val="24"/>
              </w:rPr>
            </w:pPr>
            <w:r w:rsidRPr="00A04E8B">
              <w:rPr>
                <w:rFonts w:ascii="Calibri" w:hAnsi="Calibri" w:cstheme="minorHAnsi"/>
                <w:sz w:val="24"/>
                <w:szCs w:val="24"/>
              </w:rPr>
              <w:t xml:space="preserve">A mother has brought her two sons to the hospital with severe asthma exacerbated by all the smoke; their caravan park has been evacuated and she doesn’t  know where else to go. </w:t>
            </w:r>
          </w:p>
          <w:p w14:paraId="4C5BF64E" w14:textId="77777777" w:rsidR="00A04E8B" w:rsidRPr="00A04E8B" w:rsidRDefault="00A04E8B" w:rsidP="00A04E8B">
            <w:pPr>
              <w:spacing w:line="240" w:lineRule="auto"/>
              <w:rPr>
                <w:rFonts w:ascii="Calibri" w:hAnsi="Calibri" w:cstheme="minorHAnsi"/>
                <w:sz w:val="24"/>
                <w:szCs w:val="24"/>
              </w:rPr>
            </w:pPr>
            <w:r w:rsidRPr="00A04E8B">
              <w:rPr>
                <w:rFonts w:ascii="Calibri" w:hAnsi="Calibri" w:cstheme="minorHAnsi"/>
                <w:sz w:val="24"/>
                <w:szCs w:val="24"/>
              </w:rPr>
              <w:lastRenderedPageBreak/>
              <w:t xml:space="preserve">Some of the fire and rescue team arrive with burns and smoke inhalation. A man has fallen off his roof while trying to defend his home from the fires and has severe lacerations and a compound fracture of his right tibia and fibula. </w:t>
            </w:r>
          </w:p>
          <w:p w14:paraId="7F04E540" w14:textId="77777777" w:rsidR="00A04E8B" w:rsidRPr="00A04E8B" w:rsidRDefault="00A04E8B" w:rsidP="00A04E8B">
            <w:pPr>
              <w:spacing w:line="240" w:lineRule="auto"/>
              <w:rPr>
                <w:rFonts w:ascii="Calibri" w:hAnsi="Calibri"/>
                <w:sz w:val="24"/>
                <w:szCs w:val="24"/>
              </w:rPr>
            </w:pPr>
            <w:r w:rsidRPr="00A04E8B">
              <w:rPr>
                <w:rFonts w:ascii="Calibri" w:hAnsi="Calibri"/>
                <w:sz w:val="24"/>
                <w:szCs w:val="24"/>
              </w:rPr>
              <w:t>The hospital is running dangerously short of essential medications and supplies.</w:t>
            </w:r>
          </w:p>
          <w:p w14:paraId="1DCD07D6" w14:textId="77777777" w:rsidR="00FB37C5" w:rsidRPr="0002484A" w:rsidRDefault="00FB37C5" w:rsidP="00FB37C5">
            <w:pPr>
              <w:spacing w:line="240" w:lineRule="auto"/>
              <w:rPr>
                <w:rFonts w:ascii="Calibri" w:hAnsi="Calibri"/>
                <w:b/>
                <w:color w:val="006600"/>
                <w:sz w:val="24"/>
                <w:szCs w:val="24"/>
              </w:rPr>
            </w:pPr>
            <w:r w:rsidRPr="0002484A">
              <w:rPr>
                <w:rFonts w:ascii="Calibri" w:hAnsi="Calibri" w:cstheme="minorHAnsi"/>
                <w:b/>
                <w:color w:val="006600"/>
                <w:sz w:val="24"/>
                <w:szCs w:val="24"/>
              </w:rPr>
              <w:t>How are you going to manage these pressing issues?</w:t>
            </w:r>
          </w:p>
          <w:p w14:paraId="5DB259A8" w14:textId="77777777" w:rsidR="00FB37C5" w:rsidRPr="00961CE8" w:rsidRDefault="00FB37C5" w:rsidP="00FB37C5">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6624D038" w14:textId="6008D197" w:rsidR="00FB37C5" w:rsidRPr="00EE474D" w:rsidRDefault="00FB37C5" w:rsidP="00A57B0E">
            <w:pPr>
              <w:pStyle w:val="ListParagraph"/>
              <w:numPr>
                <w:ilvl w:val="0"/>
                <w:numId w:val="19"/>
              </w:numPr>
              <w:spacing w:before="60" w:after="60" w:line="240" w:lineRule="auto"/>
              <w:rPr>
                <w:rFonts w:ascii="Calibri" w:hAnsi="Calibri" w:cs="Calibri"/>
                <w:i/>
                <w:color w:val="006600"/>
                <w:sz w:val="24"/>
                <w:szCs w:val="24"/>
              </w:rPr>
            </w:pPr>
            <w:r w:rsidRPr="00EE474D">
              <w:rPr>
                <w:rFonts w:ascii="Calibri" w:hAnsi="Calibri" w:cs="Calibri"/>
                <w:i/>
                <w:color w:val="006600"/>
                <w:sz w:val="24"/>
                <w:szCs w:val="24"/>
              </w:rPr>
              <w:t xml:space="preserve">How will you prioritise and manage the </w:t>
            </w:r>
            <w:r w:rsidR="00A04E8B" w:rsidRPr="00EE474D">
              <w:rPr>
                <w:rFonts w:ascii="Calibri" w:hAnsi="Calibri" w:cs="Calibri"/>
                <w:i/>
                <w:color w:val="006600"/>
                <w:sz w:val="24"/>
                <w:szCs w:val="24"/>
              </w:rPr>
              <w:t xml:space="preserve">treatment </w:t>
            </w:r>
            <w:r w:rsidRPr="00EE474D">
              <w:rPr>
                <w:rFonts w:ascii="Calibri" w:hAnsi="Calibri" w:cs="Calibri"/>
                <w:i/>
                <w:color w:val="006600"/>
                <w:sz w:val="24"/>
                <w:szCs w:val="24"/>
              </w:rPr>
              <w:t>of people presenting to the hospital and as well as inpatients?</w:t>
            </w:r>
            <w:r w:rsidR="00A04E8B" w:rsidRPr="00EE474D">
              <w:rPr>
                <w:rFonts w:ascii="Calibri" w:hAnsi="Calibri" w:cs="Calibri"/>
                <w:sz w:val="24"/>
                <w:szCs w:val="24"/>
              </w:rPr>
              <w:t xml:space="preserve"> </w:t>
            </w:r>
            <w:r w:rsidR="00A04E8B" w:rsidRPr="00EE474D">
              <w:rPr>
                <w:rFonts w:ascii="Calibri" w:hAnsi="Calibri" w:cs="Calibri"/>
                <w:i/>
                <w:color w:val="006600"/>
                <w:sz w:val="24"/>
                <w:szCs w:val="24"/>
              </w:rPr>
              <w:t>Consider implementing a triage system to assess and prioritise care.</w:t>
            </w:r>
          </w:p>
          <w:p w14:paraId="6B9D8062" w14:textId="77777777" w:rsidR="00A04E8B" w:rsidRPr="00EE474D" w:rsidRDefault="00A04E8B" w:rsidP="00A57B0E">
            <w:pPr>
              <w:pStyle w:val="ListParagraph"/>
              <w:numPr>
                <w:ilvl w:val="0"/>
                <w:numId w:val="19"/>
              </w:numPr>
              <w:spacing w:before="60" w:after="60" w:line="240" w:lineRule="auto"/>
              <w:rPr>
                <w:rFonts w:ascii="Calibri" w:hAnsi="Calibri" w:cs="Calibri"/>
                <w:i/>
                <w:color w:val="006600"/>
                <w:sz w:val="24"/>
                <w:szCs w:val="24"/>
              </w:rPr>
            </w:pPr>
            <w:r w:rsidRPr="00EE474D">
              <w:rPr>
                <w:rFonts w:ascii="Calibri" w:hAnsi="Calibri" w:cs="Calibri"/>
                <w:i/>
                <w:color w:val="006600"/>
                <w:sz w:val="24"/>
                <w:szCs w:val="24"/>
              </w:rPr>
              <w:t>Medication and Supply Management: What strategies will you employ to address the shortage of essential medications and supplies? Discuss potential sources for emergency medical supplies and how to manage the current inventory effectively.</w:t>
            </w:r>
          </w:p>
          <w:p w14:paraId="6EBE470F" w14:textId="7F8D51F6" w:rsidR="00FB37C5" w:rsidRPr="006440EF" w:rsidRDefault="00FB37C5" w:rsidP="00FB37C5">
            <w:pPr>
              <w:spacing w:before="0" w:after="0" w:line="240" w:lineRule="auto"/>
              <w:rPr>
                <w:rFonts w:ascii="Calibri" w:hAnsi="Calibri" w:cstheme="minorHAnsi"/>
                <w:b/>
                <w:color w:val="006600"/>
                <w:sz w:val="24"/>
                <w:szCs w:val="24"/>
              </w:rPr>
            </w:pPr>
            <w:r w:rsidRPr="006440EF">
              <w:rPr>
                <w:rFonts w:ascii="Calibri" w:hAnsi="Calibri" w:cstheme="minorHAnsi"/>
                <w:b/>
                <w:color w:val="006600"/>
                <w:sz w:val="24"/>
                <w:szCs w:val="24"/>
              </w:rPr>
              <w:t>Part 3.</w:t>
            </w:r>
          </w:p>
          <w:p w14:paraId="5F9676D7" w14:textId="77777777" w:rsidR="00A04E8B" w:rsidRPr="00A04E8B" w:rsidRDefault="00A04E8B" w:rsidP="00A04E8B">
            <w:pPr>
              <w:spacing w:line="240" w:lineRule="auto"/>
              <w:rPr>
                <w:rFonts w:ascii="Calibri" w:hAnsi="Calibri"/>
                <w:sz w:val="24"/>
                <w:szCs w:val="24"/>
              </w:rPr>
            </w:pPr>
            <w:r w:rsidRPr="00A04E8B">
              <w:rPr>
                <w:rFonts w:ascii="Calibri" w:hAnsi="Calibri"/>
                <w:sz w:val="24"/>
                <w:szCs w:val="24"/>
              </w:rPr>
              <w:t xml:space="preserve">It is 10pm. Electricity has been restored, but community members and holiday makers are still seeking sanctuary from the fires and smoke at the hospital. You estimate that over a hundred people have arrived. </w:t>
            </w:r>
          </w:p>
          <w:p w14:paraId="2A5A1064" w14:textId="77777777" w:rsidR="00A04E8B" w:rsidRPr="00A04E8B" w:rsidRDefault="00A04E8B" w:rsidP="00A04E8B">
            <w:pPr>
              <w:spacing w:line="240" w:lineRule="auto"/>
              <w:rPr>
                <w:rFonts w:ascii="Calibri" w:hAnsi="Calibri"/>
                <w:sz w:val="24"/>
                <w:szCs w:val="24"/>
              </w:rPr>
            </w:pPr>
            <w:r w:rsidRPr="00A04E8B">
              <w:rPr>
                <w:rFonts w:ascii="Calibri" w:hAnsi="Calibri"/>
                <w:sz w:val="24"/>
                <w:szCs w:val="24"/>
              </w:rPr>
              <w:t xml:space="preserve">As well as those who are injured, many are tired, distressed, and frightened, some are getting increasingly agitated and most haven’t eaten since early in the day. </w:t>
            </w:r>
          </w:p>
          <w:p w14:paraId="5C339096" w14:textId="77777777" w:rsidR="00A04E8B" w:rsidRPr="00A04E8B" w:rsidRDefault="00A04E8B" w:rsidP="00A04E8B">
            <w:pPr>
              <w:spacing w:line="240" w:lineRule="auto"/>
              <w:rPr>
                <w:rFonts w:ascii="Calibri" w:hAnsi="Calibri"/>
                <w:b/>
                <w:color w:val="006600"/>
                <w:sz w:val="24"/>
                <w:szCs w:val="24"/>
              </w:rPr>
            </w:pPr>
            <w:r w:rsidRPr="00A04E8B">
              <w:rPr>
                <w:rFonts w:ascii="Calibri" w:hAnsi="Calibri"/>
                <w:b/>
                <w:color w:val="006600"/>
                <w:sz w:val="24"/>
                <w:szCs w:val="24"/>
              </w:rPr>
              <w:t xml:space="preserve">How will you respond to and prioritise these competing priorities?  </w:t>
            </w:r>
          </w:p>
          <w:p w14:paraId="78127209" w14:textId="01CFC21B" w:rsidR="00FB37C5" w:rsidRPr="00EA1F37" w:rsidRDefault="00FB37C5" w:rsidP="00597D52">
            <w:pPr>
              <w:spacing w:before="60" w:after="60" w:line="240" w:lineRule="auto"/>
              <w:ind w:left="360" w:hanging="326"/>
              <w:rPr>
                <w:rFonts w:ascii="Calibri" w:hAnsi="Calibri" w:cs="Calibri"/>
                <w:b/>
                <w:sz w:val="24"/>
                <w:szCs w:val="24"/>
              </w:rPr>
            </w:pPr>
            <w:r w:rsidRPr="00EA1F37">
              <w:rPr>
                <w:rFonts w:ascii="Calibri" w:hAnsi="Calibri" w:cs="Calibri"/>
                <w:b/>
                <w:sz w:val="24"/>
                <w:szCs w:val="24"/>
              </w:rPr>
              <w:t>Prompts:</w:t>
            </w:r>
          </w:p>
          <w:p w14:paraId="1106A4B7" w14:textId="79E7A524" w:rsidR="00EE474D" w:rsidRDefault="00EE474D" w:rsidP="00A57B0E">
            <w:pPr>
              <w:pStyle w:val="ListParagraph"/>
              <w:numPr>
                <w:ilvl w:val="0"/>
                <w:numId w:val="19"/>
              </w:numPr>
              <w:spacing w:before="60" w:after="60" w:line="240" w:lineRule="auto"/>
              <w:rPr>
                <w:rFonts w:ascii="Calibri" w:hAnsi="Calibri" w:cs="Calibri"/>
                <w:i/>
                <w:color w:val="006600"/>
                <w:sz w:val="24"/>
                <w:szCs w:val="24"/>
              </w:rPr>
            </w:pPr>
            <w:r w:rsidRPr="00EE474D">
              <w:rPr>
                <w:rFonts w:ascii="Calibri" w:hAnsi="Calibri" w:cs="Calibri"/>
                <w:i/>
                <w:color w:val="006600"/>
                <w:sz w:val="24"/>
                <w:szCs w:val="24"/>
              </w:rPr>
              <w:t xml:space="preserve">How will you </w:t>
            </w:r>
            <w:r>
              <w:rPr>
                <w:rFonts w:ascii="Calibri" w:hAnsi="Calibri" w:cs="Calibri"/>
                <w:i/>
                <w:color w:val="006600"/>
                <w:sz w:val="24"/>
                <w:szCs w:val="24"/>
              </w:rPr>
              <w:t>manage</w:t>
            </w:r>
            <w:r w:rsidRPr="00EE474D">
              <w:rPr>
                <w:rFonts w:ascii="Calibri" w:hAnsi="Calibri" w:cs="Calibri"/>
                <w:i/>
                <w:color w:val="006600"/>
                <w:sz w:val="24"/>
                <w:szCs w:val="24"/>
              </w:rPr>
              <w:t xml:space="preserve"> the influx of community members seeking refuge </w:t>
            </w:r>
            <w:r>
              <w:rPr>
                <w:rFonts w:ascii="Calibri" w:hAnsi="Calibri" w:cs="Calibri"/>
                <w:i/>
                <w:color w:val="006600"/>
                <w:sz w:val="24"/>
                <w:szCs w:val="24"/>
              </w:rPr>
              <w:t xml:space="preserve">and </w:t>
            </w:r>
            <w:r w:rsidRPr="00EA1F37">
              <w:rPr>
                <w:rFonts w:ascii="Calibri" w:hAnsi="Calibri" w:cs="Calibri"/>
                <w:i/>
                <w:color w:val="006600"/>
                <w:sz w:val="24"/>
                <w:szCs w:val="24"/>
              </w:rPr>
              <w:t>meet the</w:t>
            </w:r>
            <w:r>
              <w:rPr>
                <w:rFonts w:ascii="Calibri" w:hAnsi="Calibri" w:cs="Calibri"/>
                <w:i/>
                <w:color w:val="006600"/>
                <w:sz w:val="24"/>
                <w:szCs w:val="24"/>
              </w:rPr>
              <w:t>ir</w:t>
            </w:r>
            <w:r w:rsidRPr="00EA1F37">
              <w:rPr>
                <w:rFonts w:ascii="Calibri" w:hAnsi="Calibri" w:cs="Calibri"/>
                <w:i/>
                <w:color w:val="006600"/>
                <w:sz w:val="24"/>
                <w:szCs w:val="24"/>
              </w:rPr>
              <w:t xml:space="preserve"> immediate needs for secure shelter, food and water?</w:t>
            </w:r>
          </w:p>
          <w:p w14:paraId="23934B23" w14:textId="379AE1CA" w:rsidR="00EE474D" w:rsidRPr="00EE474D" w:rsidRDefault="00EE474D" w:rsidP="00A57B0E">
            <w:pPr>
              <w:pStyle w:val="ListParagraph"/>
              <w:numPr>
                <w:ilvl w:val="0"/>
                <w:numId w:val="19"/>
              </w:numPr>
              <w:spacing w:before="60" w:after="60" w:line="240" w:lineRule="auto"/>
              <w:rPr>
                <w:rFonts w:ascii="Calibri" w:hAnsi="Calibri" w:cs="Calibri"/>
                <w:i/>
                <w:color w:val="006600"/>
                <w:sz w:val="24"/>
                <w:szCs w:val="24"/>
              </w:rPr>
            </w:pPr>
            <w:r w:rsidRPr="00EE474D">
              <w:rPr>
                <w:rFonts w:ascii="Calibri" w:hAnsi="Calibri" w:cs="Calibri"/>
                <w:i/>
                <w:color w:val="006600"/>
                <w:sz w:val="24"/>
                <w:szCs w:val="24"/>
              </w:rPr>
              <w:t xml:space="preserve">How will you </w:t>
            </w:r>
            <w:r>
              <w:rPr>
                <w:rFonts w:ascii="Calibri" w:hAnsi="Calibri" w:cs="Calibri"/>
                <w:i/>
                <w:color w:val="006600"/>
                <w:sz w:val="24"/>
                <w:szCs w:val="24"/>
              </w:rPr>
              <w:t>manage</w:t>
            </w:r>
            <w:r w:rsidRPr="00EE474D">
              <w:rPr>
                <w:rFonts w:ascii="Calibri" w:hAnsi="Calibri" w:cs="Calibri"/>
                <w:i/>
                <w:color w:val="006600"/>
                <w:sz w:val="24"/>
                <w:szCs w:val="24"/>
              </w:rPr>
              <w:t xml:space="preserve"> the rising stress levels among patients and staff? Consider setting up designated areas for different needs (e.g., medical care, rest areas, and psychological support).</w:t>
            </w:r>
          </w:p>
          <w:p w14:paraId="70E082BB" w14:textId="1AA23668" w:rsidR="00A04E8B" w:rsidRPr="00EE474D" w:rsidRDefault="00EE474D" w:rsidP="00A57B0E">
            <w:pPr>
              <w:pStyle w:val="ListParagraph"/>
              <w:numPr>
                <w:ilvl w:val="0"/>
                <w:numId w:val="19"/>
              </w:numPr>
              <w:spacing w:before="0" w:line="240" w:lineRule="auto"/>
              <w:rPr>
                <w:rFonts w:ascii="Calibri" w:hAnsi="Calibri" w:cs="Calibri"/>
                <w:i/>
                <w:color w:val="006600"/>
                <w:sz w:val="24"/>
                <w:szCs w:val="24"/>
              </w:rPr>
            </w:pPr>
            <w:r w:rsidRPr="00EE474D">
              <w:rPr>
                <w:rFonts w:ascii="Calibri" w:hAnsi="Calibri" w:cs="Calibri"/>
                <w:i/>
                <w:color w:val="006600"/>
                <w:sz w:val="24"/>
                <w:szCs w:val="24"/>
              </w:rPr>
              <w:t xml:space="preserve">What methods will you use to communicate effectively with community members, staff, and external agencies to ensure a coordinated response? </w:t>
            </w:r>
          </w:p>
          <w:p w14:paraId="66701AB4" w14:textId="19593D80" w:rsidR="00FB37C5" w:rsidRPr="006440EF" w:rsidRDefault="00FB37C5" w:rsidP="00FB37C5">
            <w:pPr>
              <w:spacing w:before="0" w:line="240" w:lineRule="auto"/>
              <w:rPr>
                <w:rFonts w:ascii="Calibri" w:hAnsi="Calibri"/>
                <w:b/>
                <w:color w:val="006600"/>
                <w:sz w:val="24"/>
                <w:szCs w:val="24"/>
              </w:rPr>
            </w:pPr>
            <w:r w:rsidRPr="006440EF">
              <w:rPr>
                <w:rFonts w:ascii="Calibri" w:hAnsi="Calibri"/>
                <w:b/>
                <w:color w:val="006600"/>
                <w:sz w:val="24"/>
                <w:szCs w:val="24"/>
              </w:rPr>
              <w:lastRenderedPageBreak/>
              <w:t xml:space="preserve">Reflection </w:t>
            </w:r>
          </w:p>
          <w:p w14:paraId="75BD667F" w14:textId="77777777" w:rsidR="00FB37C5" w:rsidRPr="006440EF" w:rsidRDefault="00FB37C5" w:rsidP="00A57B0E">
            <w:pPr>
              <w:pStyle w:val="ListParagraph"/>
              <w:numPr>
                <w:ilvl w:val="0"/>
                <w:numId w:val="19"/>
              </w:numPr>
              <w:spacing w:before="0" w:after="0" w:line="240" w:lineRule="auto"/>
              <w:contextualSpacing w:val="0"/>
              <w:rPr>
                <w:rFonts w:ascii="Calibri" w:hAnsi="Calibri"/>
                <w:sz w:val="24"/>
                <w:szCs w:val="24"/>
              </w:rPr>
            </w:pPr>
            <w:r w:rsidRPr="006440EF">
              <w:rPr>
                <w:rFonts w:ascii="Calibri" w:hAnsi="Calibri"/>
                <w:sz w:val="24"/>
                <w:szCs w:val="24"/>
              </w:rPr>
              <w:t>What might be the immediate and longer term social/emotional/mental health impacts of this extreme weather event?</w:t>
            </w:r>
          </w:p>
          <w:p w14:paraId="7E1200AE" w14:textId="072627A9" w:rsidR="00FB37C5" w:rsidRPr="006440EF" w:rsidRDefault="00FB37C5" w:rsidP="00A57B0E">
            <w:pPr>
              <w:pStyle w:val="ListParagraph"/>
              <w:numPr>
                <w:ilvl w:val="0"/>
                <w:numId w:val="19"/>
              </w:numPr>
              <w:spacing w:before="0" w:line="240" w:lineRule="auto"/>
              <w:contextualSpacing w:val="0"/>
              <w:rPr>
                <w:rFonts w:ascii="Calibri" w:hAnsi="Calibri"/>
                <w:sz w:val="24"/>
                <w:szCs w:val="24"/>
              </w:rPr>
            </w:pPr>
            <w:r w:rsidRPr="006440EF">
              <w:rPr>
                <w:rFonts w:ascii="Calibri" w:hAnsi="Calibri"/>
                <w:sz w:val="24"/>
                <w:szCs w:val="24"/>
              </w:rPr>
              <w:t xml:space="preserve">You are aware that </w:t>
            </w:r>
            <w:r w:rsidRPr="006440EF">
              <w:rPr>
                <w:rFonts w:ascii="Calibri" w:hAnsi="Calibri" w:cstheme="minorHAnsi"/>
                <w:sz w:val="24"/>
                <w:szCs w:val="24"/>
              </w:rPr>
              <w:t>changing weather patterns</w:t>
            </w:r>
            <w:r w:rsidRPr="006440EF">
              <w:rPr>
                <w:rFonts w:ascii="Calibri" w:hAnsi="Calibri" w:cstheme="minorHAnsi"/>
                <w:bCs/>
                <w:sz w:val="24"/>
                <w:szCs w:val="24"/>
              </w:rPr>
              <w:t xml:space="preserve"> will result in more frequent and severe extreme weather events such as </w:t>
            </w:r>
            <w:r w:rsidR="00EE474D">
              <w:rPr>
                <w:rFonts w:ascii="Calibri" w:hAnsi="Calibri" w:cstheme="minorHAnsi"/>
                <w:bCs/>
                <w:sz w:val="24"/>
                <w:szCs w:val="24"/>
              </w:rPr>
              <w:t>bushfires</w:t>
            </w:r>
            <w:r w:rsidRPr="006440EF">
              <w:rPr>
                <w:rFonts w:ascii="Calibri" w:hAnsi="Calibri" w:cstheme="minorHAnsi"/>
                <w:sz w:val="24"/>
                <w:szCs w:val="24"/>
              </w:rPr>
              <w:t xml:space="preserve">.  </w:t>
            </w:r>
            <w:r w:rsidRPr="006440EF">
              <w:rPr>
                <w:rFonts w:ascii="Calibri" w:hAnsi="Calibri"/>
                <w:sz w:val="24"/>
                <w:szCs w:val="24"/>
              </w:rPr>
              <w:t xml:space="preserve">What advice would you give to community members </w:t>
            </w:r>
            <w:r w:rsidR="00A00B46">
              <w:rPr>
                <w:rFonts w:ascii="Calibri" w:hAnsi="Calibri"/>
                <w:sz w:val="24"/>
                <w:szCs w:val="24"/>
              </w:rPr>
              <w:t xml:space="preserve">and healthcare facilities </w:t>
            </w:r>
            <w:r w:rsidRPr="006440EF">
              <w:rPr>
                <w:rFonts w:ascii="Calibri" w:hAnsi="Calibri"/>
                <w:sz w:val="24"/>
                <w:szCs w:val="24"/>
              </w:rPr>
              <w:t xml:space="preserve">to help them better prepare for </w:t>
            </w:r>
            <w:r w:rsidR="0083360C">
              <w:rPr>
                <w:rFonts w:ascii="Calibri" w:hAnsi="Calibri"/>
                <w:sz w:val="24"/>
                <w:szCs w:val="24"/>
              </w:rPr>
              <w:t>such events</w:t>
            </w:r>
            <w:r w:rsidRPr="006440EF">
              <w:rPr>
                <w:rFonts w:ascii="Calibri" w:hAnsi="Calibri"/>
                <w:sz w:val="24"/>
                <w:szCs w:val="24"/>
              </w:rPr>
              <w:t xml:space="preserve">? </w:t>
            </w:r>
          </w:p>
          <w:p w14:paraId="13B11ECE" w14:textId="77777777" w:rsidR="00FB37C5" w:rsidRPr="00EA1F37" w:rsidRDefault="00FB37C5" w:rsidP="00FB37C5">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59AFDBA7" w14:textId="77777777" w:rsidR="00EE474D" w:rsidRPr="00EE474D" w:rsidRDefault="006440EF" w:rsidP="00A57B0E">
            <w:pPr>
              <w:pStyle w:val="ListParagraph"/>
              <w:numPr>
                <w:ilvl w:val="0"/>
                <w:numId w:val="19"/>
              </w:numPr>
              <w:spacing w:before="0" w:after="0" w:line="240" w:lineRule="auto"/>
              <w:contextualSpacing w:val="0"/>
              <w:rPr>
                <w:rFonts w:ascii="Calibri" w:hAnsi="Calibri" w:cs="Calibri"/>
                <w:i/>
                <w:color w:val="006600"/>
                <w:sz w:val="24"/>
                <w:szCs w:val="24"/>
              </w:rPr>
            </w:pPr>
            <w:r w:rsidRPr="00EE474D">
              <w:rPr>
                <w:rFonts w:ascii="Calibri" w:hAnsi="Calibri" w:cs="Calibri"/>
                <w:i/>
                <w:color w:val="006600"/>
                <w:sz w:val="24"/>
                <w:szCs w:val="24"/>
              </w:rPr>
              <w:t>Consider the impact of this experience on patients, healthcare providers and community members level of stress</w:t>
            </w:r>
            <w:r w:rsidR="00FB37C5" w:rsidRPr="00EE474D">
              <w:rPr>
                <w:rFonts w:ascii="Calibri" w:hAnsi="Calibri" w:cs="Calibri"/>
                <w:i/>
                <w:color w:val="006600"/>
                <w:sz w:val="24"/>
                <w:szCs w:val="24"/>
              </w:rPr>
              <w:t>, anxiety</w:t>
            </w:r>
            <w:r w:rsidR="00597D52" w:rsidRPr="00EE474D">
              <w:rPr>
                <w:rFonts w:ascii="Calibri" w:hAnsi="Calibri" w:cs="Calibri"/>
                <w:i/>
                <w:color w:val="006600"/>
                <w:sz w:val="24"/>
                <w:szCs w:val="24"/>
              </w:rPr>
              <w:t xml:space="preserve"> and </w:t>
            </w:r>
            <w:r w:rsidR="00EE474D" w:rsidRPr="00EE474D">
              <w:rPr>
                <w:rFonts w:ascii="Calibri" w:hAnsi="Calibri" w:cs="Calibri"/>
                <w:i/>
                <w:color w:val="006600"/>
                <w:sz w:val="24"/>
                <w:szCs w:val="24"/>
              </w:rPr>
              <w:t xml:space="preserve">community-wide grief over loss of property and lives. </w:t>
            </w:r>
            <w:r w:rsidR="00597D52" w:rsidRPr="00EE474D">
              <w:rPr>
                <w:rFonts w:ascii="Calibri" w:hAnsi="Calibri" w:cs="Calibri"/>
                <w:i/>
                <w:color w:val="006600"/>
                <w:sz w:val="24"/>
                <w:szCs w:val="24"/>
              </w:rPr>
              <w:t xml:space="preserve"> </w:t>
            </w:r>
            <w:r w:rsidR="00FB37C5" w:rsidRPr="00EE474D">
              <w:rPr>
                <w:rFonts w:ascii="Calibri" w:hAnsi="Calibri" w:cs="Calibri"/>
                <w:i/>
                <w:color w:val="006600"/>
                <w:sz w:val="24"/>
                <w:szCs w:val="24"/>
              </w:rPr>
              <w:t>etc</w:t>
            </w:r>
            <w:r w:rsidR="00597D52" w:rsidRPr="00EE474D">
              <w:rPr>
                <w:rFonts w:ascii="Calibri" w:hAnsi="Calibri" w:cs="Calibri"/>
                <w:i/>
                <w:color w:val="006600"/>
                <w:sz w:val="24"/>
                <w:szCs w:val="24"/>
              </w:rPr>
              <w:t>?</w:t>
            </w:r>
            <w:r w:rsidR="00FB37C5" w:rsidRPr="00EE474D">
              <w:rPr>
                <w:rFonts w:ascii="Calibri" w:hAnsi="Calibri" w:cs="Calibri"/>
                <w:i/>
                <w:color w:val="006600"/>
                <w:sz w:val="24"/>
                <w:szCs w:val="24"/>
              </w:rPr>
              <w:t xml:space="preserve"> What referrals and support services might be needed in this situation?</w:t>
            </w:r>
            <w:r w:rsidR="00EE474D" w:rsidRPr="00EE474D">
              <w:rPr>
                <w:rFonts w:ascii="Calibri" w:hAnsi="Calibri" w:cs="Calibri"/>
                <w:i/>
                <w:color w:val="006600"/>
                <w:sz w:val="24"/>
                <w:szCs w:val="24"/>
              </w:rPr>
              <w:t xml:space="preserve"> </w:t>
            </w:r>
          </w:p>
          <w:p w14:paraId="0F19CC5B" w14:textId="3DE448E1" w:rsidR="00FB37C5" w:rsidRPr="00EE474D" w:rsidRDefault="00EE474D" w:rsidP="00A57B0E">
            <w:pPr>
              <w:pStyle w:val="ListParagraph"/>
              <w:numPr>
                <w:ilvl w:val="0"/>
                <w:numId w:val="19"/>
              </w:numPr>
              <w:spacing w:before="0" w:after="0" w:line="240" w:lineRule="auto"/>
              <w:contextualSpacing w:val="0"/>
              <w:rPr>
                <w:rFonts w:ascii="Calibri" w:hAnsi="Calibri" w:cs="Calibri"/>
                <w:i/>
                <w:color w:val="006600"/>
                <w:sz w:val="24"/>
                <w:szCs w:val="24"/>
              </w:rPr>
            </w:pPr>
            <w:r w:rsidRPr="00EE474D">
              <w:rPr>
                <w:rFonts w:ascii="Calibri" w:hAnsi="Calibri" w:cs="Calibri"/>
                <w:i/>
                <w:color w:val="006600"/>
                <w:sz w:val="24"/>
                <w:szCs w:val="24"/>
              </w:rPr>
              <w:t>How might mental health support services, community rebuilding programs, and ongoing psychological counselling help mitigate these impacts?</w:t>
            </w:r>
          </w:p>
          <w:p w14:paraId="242A3A26" w14:textId="02C30320" w:rsidR="00597D52" w:rsidRPr="00EE474D" w:rsidRDefault="00FB37C5" w:rsidP="00A57B0E">
            <w:pPr>
              <w:pStyle w:val="ListParagraph"/>
              <w:numPr>
                <w:ilvl w:val="0"/>
                <w:numId w:val="19"/>
              </w:numPr>
              <w:spacing w:before="0" w:after="0" w:line="240" w:lineRule="auto"/>
              <w:contextualSpacing w:val="0"/>
              <w:rPr>
                <w:rFonts w:ascii="Calibri" w:hAnsi="Calibri" w:cs="Calibri"/>
                <w:i/>
                <w:color w:val="006600"/>
                <w:sz w:val="24"/>
                <w:szCs w:val="24"/>
              </w:rPr>
            </w:pPr>
            <w:r w:rsidRPr="00EE474D">
              <w:rPr>
                <w:rFonts w:ascii="Calibri" w:hAnsi="Calibri" w:cs="Calibri"/>
                <w:i/>
                <w:color w:val="006600"/>
                <w:sz w:val="24"/>
                <w:szCs w:val="24"/>
              </w:rPr>
              <w:t xml:space="preserve">What practical advice could you give to community members to help them prepare for future </w:t>
            </w:r>
            <w:r w:rsidR="00EE474D" w:rsidRPr="00EE474D">
              <w:rPr>
                <w:rFonts w:ascii="Calibri" w:hAnsi="Calibri" w:cs="Calibri"/>
                <w:i/>
                <w:color w:val="006600"/>
                <w:sz w:val="24"/>
                <w:szCs w:val="24"/>
              </w:rPr>
              <w:t>bushfires</w:t>
            </w:r>
            <w:r w:rsidRPr="00EE474D">
              <w:rPr>
                <w:rFonts w:ascii="Calibri" w:hAnsi="Calibri" w:cs="Calibri"/>
                <w:i/>
                <w:color w:val="006600"/>
                <w:sz w:val="24"/>
                <w:szCs w:val="24"/>
              </w:rPr>
              <w:t xml:space="preserve"> – consider </w:t>
            </w:r>
            <w:r w:rsidR="00EE474D" w:rsidRPr="00EE474D">
              <w:rPr>
                <w:rFonts w:ascii="Calibri" w:hAnsi="Calibri" w:cs="Calibri"/>
                <w:i/>
                <w:color w:val="006600"/>
                <w:sz w:val="24"/>
                <w:szCs w:val="24"/>
              </w:rPr>
              <w:t>emergency plans, staying informed about weather conditions, collaboration with local authorities, education needs etc.</w:t>
            </w:r>
          </w:p>
          <w:p w14:paraId="73D144ED" w14:textId="0F7C62CA" w:rsidR="00597D52" w:rsidRPr="00EE474D" w:rsidRDefault="00597D52" w:rsidP="00A57B0E">
            <w:pPr>
              <w:pStyle w:val="ListParagraph"/>
              <w:numPr>
                <w:ilvl w:val="0"/>
                <w:numId w:val="19"/>
              </w:numPr>
              <w:spacing w:before="0" w:after="0" w:line="240" w:lineRule="auto"/>
              <w:contextualSpacing w:val="0"/>
              <w:rPr>
                <w:rFonts w:ascii="Calibri" w:hAnsi="Calibri" w:cs="Calibri"/>
                <w:i/>
                <w:color w:val="006600"/>
                <w:sz w:val="24"/>
                <w:szCs w:val="24"/>
              </w:rPr>
            </w:pPr>
            <w:r w:rsidRPr="00EE474D">
              <w:rPr>
                <w:rFonts w:ascii="Calibri" w:hAnsi="Calibri" w:cs="Calibri"/>
                <w:i/>
                <w:color w:val="006600"/>
                <w:sz w:val="24"/>
                <w:szCs w:val="24"/>
              </w:rPr>
              <w:t xml:space="preserve">What practical advice could you give to hospital executives to help them prepare for future heatwaves –  consider </w:t>
            </w:r>
            <w:r w:rsidR="00EE474D" w:rsidRPr="00EE474D">
              <w:rPr>
                <w:rFonts w:ascii="Calibri" w:hAnsi="Calibri" w:cs="Calibri"/>
                <w:i/>
                <w:color w:val="006600"/>
                <w:sz w:val="24"/>
                <w:szCs w:val="24"/>
              </w:rPr>
              <w:t xml:space="preserve">public health campaigns, emergency drills, </w:t>
            </w:r>
            <w:r w:rsidRPr="00EE474D">
              <w:rPr>
                <w:rFonts w:ascii="Calibri" w:hAnsi="Calibri" w:cs="Calibri"/>
                <w:i/>
                <w:color w:val="006600"/>
                <w:sz w:val="24"/>
                <w:szCs w:val="24"/>
              </w:rPr>
              <w:t xml:space="preserve">infrastructure resilience, emergency protocols etc </w:t>
            </w:r>
          </w:p>
          <w:p w14:paraId="2E36575E" w14:textId="60BCE341" w:rsidR="00520BF0" w:rsidRDefault="00520BF0" w:rsidP="00EA1F37">
            <w:pPr>
              <w:spacing w:before="60" w:after="60"/>
              <w:rPr>
                <w:rFonts w:cstheme="minorHAnsi"/>
                <w:b/>
                <w:sz w:val="28"/>
                <w:szCs w:val="28"/>
              </w:rPr>
            </w:pPr>
          </w:p>
        </w:tc>
      </w:tr>
    </w:tbl>
    <w:p w14:paraId="78CD312D" w14:textId="77777777" w:rsidR="007B63A4" w:rsidRDefault="007B63A4">
      <w:r>
        <w:lastRenderedPageBreak/>
        <w:br w:type="page"/>
      </w:r>
    </w:p>
    <w:tbl>
      <w:tblPr>
        <w:tblStyle w:val="TableGrid"/>
        <w:tblW w:w="14317" w:type="dxa"/>
        <w:tblInd w:w="-5" w:type="dxa"/>
        <w:tblLayout w:type="fixed"/>
        <w:tblLook w:val="04A0" w:firstRow="1" w:lastRow="0" w:firstColumn="1" w:lastColumn="0" w:noHBand="0" w:noVBand="1"/>
      </w:tblPr>
      <w:tblGrid>
        <w:gridCol w:w="2127"/>
        <w:gridCol w:w="12190"/>
      </w:tblGrid>
      <w:tr w:rsidR="00C16BA4" w:rsidRPr="00202DD0" w14:paraId="7CBCCCD6" w14:textId="77777777" w:rsidTr="00C032B1">
        <w:trPr>
          <w:trHeight w:val="331"/>
        </w:trPr>
        <w:tc>
          <w:tcPr>
            <w:tcW w:w="2127" w:type="dxa"/>
            <w:vAlign w:val="center"/>
          </w:tcPr>
          <w:p w14:paraId="47F4CA33" w14:textId="7C2028E1" w:rsidR="00C16BA4" w:rsidRDefault="00C16BA4" w:rsidP="00C032B1">
            <w:pPr>
              <w:jc w:val="center"/>
              <w:rPr>
                <w:rFonts w:ascii="Calibri" w:hAnsi="Calibri" w:cstheme="minorHAnsi"/>
                <w:b/>
                <w:color w:val="225B1F"/>
                <w:sz w:val="28"/>
                <w:szCs w:val="24"/>
              </w:rPr>
            </w:pPr>
            <w:r>
              <w:lastRenderedPageBreak/>
              <w:br w:type="page"/>
            </w:r>
            <w:r>
              <w:br w:type="page"/>
            </w:r>
            <w:r w:rsidRPr="00FB37C5">
              <w:rPr>
                <w:rFonts w:ascii="Calibri" w:hAnsi="Calibri" w:cstheme="minorHAnsi"/>
                <w:b/>
                <w:color w:val="225B1F"/>
                <w:sz w:val="28"/>
                <w:szCs w:val="24"/>
              </w:rPr>
              <w:t xml:space="preserve">Scenario </w:t>
            </w:r>
            <w:r>
              <w:rPr>
                <w:rFonts w:ascii="Calibri" w:hAnsi="Calibri" w:cstheme="minorHAnsi"/>
                <w:b/>
                <w:color w:val="225B1F"/>
                <w:sz w:val="28"/>
                <w:szCs w:val="24"/>
              </w:rPr>
              <w:t>4</w:t>
            </w:r>
            <w:r w:rsidRPr="00FB37C5">
              <w:rPr>
                <w:rFonts w:ascii="Calibri" w:hAnsi="Calibri" w:cstheme="minorHAnsi"/>
                <w:b/>
                <w:color w:val="225B1F"/>
                <w:sz w:val="28"/>
                <w:szCs w:val="24"/>
              </w:rPr>
              <w:t xml:space="preserve">: </w:t>
            </w:r>
          </w:p>
          <w:p w14:paraId="14FDD295" w14:textId="183ABFA2" w:rsidR="00C16BA4" w:rsidRPr="00C16BA4" w:rsidRDefault="00C16BA4" w:rsidP="00C032B1">
            <w:pPr>
              <w:jc w:val="center"/>
              <w:rPr>
                <w:rFonts w:ascii="Calibri" w:hAnsi="Calibri" w:cstheme="minorHAnsi"/>
                <w:bCs/>
                <w:sz w:val="28"/>
                <w:szCs w:val="28"/>
              </w:rPr>
            </w:pPr>
            <w:r w:rsidRPr="00C16BA4">
              <w:rPr>
                <w:rFonts w:ascii="Calibri" w:hAnsi="Calibri"/>
                <w:b/>
                <w:color w:val="006600"/>
                <w:sz w:val="28"/>
                <w:szCs w:val="28"/>
              </w:rPr>
              <w:t xml:space="preserve">The university becomes an evacuation centre   </w:t>
            </w:r>
          </w:p>
        </w:tc>
        <w:tc>
          <w:tcPr>
            <w:tcW w:w="12190" w:type="dxa"/>
          </w:tcPr>
          <w:p w14:paraId="68845F9D" w14:textId="77777777" w:rsidR="00C16BA4" w:rsidRPr="0002484A" w:rsidRDefault="00C16BA4" w:rsidP="00C032B1">
            <w:pPr>
              <w:spacing w:before="0" w:line="240" w:lineRule="auto"/>
              <w:rPr>
                <w:rFonts w:ascii="Calibri" w:hAnsi="Calibri" w:cs="Calibri"/>
                <w:b/>
                <w:bCs/>
                <w:color w:val="006600"/>
                <w:sz w:val="24"/>
                <w:szCs w:val="24"/>
              </w:rPr>
            </w:pPr>
            <w:r w:rsidRPr="0002484A">
              <w:rPr>
                <w:rFonts w:ascii="Calibri" w:hAnsi="Calibri" w:cs="Calibri"/>
                <w:b/>
                <w:bCs/>
                <w:color w:val="006600"/>
                <w:sz w:val="24"/>
                <w:szCs w:val="24"/>
              </w:rPr>
              <w:t>Part 1.</w:t>
            </w:r>
          </w:p>
          <w:p w14:paraId="3D7130BE" w14:textId="77777777" w:rsidR="00C16BA4" w:rsidRPr="00C16BA4" w:rsidRDefault="00C16BA4" w:rsidP="00C16BA4">
            <w:pPr>
              <w:spacing w:line="240" w:lineRule="auto"/>
              <w:rPr>
                <w:rFonts w:ascii="Calibri" w:hAnsi="Calibri" w:cstheme="minorHAnsi"/>
                <w:color w:val="202122"/>
                <w:sz w:val="24"/>
                <w:szCs w:val="24"/>
              </w:rPr>
            </w:pPr>
            <w:r w:rsidRPr="00C16BA4">
              <w:rPr>
                <w:rFonts w:ascii="Calibri" w:hAnsi="Calibri" w:cstheme="minorHAnsi"/>
                <w:sz w:val="24"/>
                <w:szCs w:val="24"/>
              </w:rPr>
              <w:t>The region where you live has experienced</w:t>
            </w:r>
            <w:r w:rsidRPr="00C16BA4">
              <w:rPr>
                <w:rFonts w:ascii="Calibri" w:hAnsi="Calibri" w:cstheme="minorHAnsi"/>
                <w:color w:val="202122"/>
                <w:sz w:val="24"/>
                <w:szCs w:val="24"/>
                <w:shd w:val="clear" w:color="auto" w:fill="FFFFFF"/>
              </w:rPr>
              <w:t xml:space="preserve"> nine consecutive days of temperatures exceeding more than 40 °C. B</w:t>
            </w:r>
            <w:r w:rsidRPr="00C16BA4">
              <w:rPr>
                <w:rFonts w:ascii="Calibri" w:hAnsi="Calibri" w:cstheme="minorHAnsi"/>
                <w:color w:val="202124"/>
                <w:sz w:val="24"/>
                <w:szCs w:val="24"/>
                <w:shd w:val="clear" w:color="auto" w:fill="FFFFFF"/>
              </w:rPr>
              <w:t>ushfires began in the south and have d</w:t>
            </w:r>
            <w:r w:rsidRPr="00C16BA4">
              <w:rPr>
                <w:rFonts w:ascii="Calibri" w:hAnsi="Calibri" w:cstheme="minorHAnsi"/>
                <w:color w:val="202122"/>
                <w:sz w:val="24"/>
                <w:szCs w:val="24"/>
              </w:rPr>
              <w:t xml:space="preserve">estroyed nearly 4000 hectares of land and multiple homes. Hundreds of people have been evacuated. </w:t>
            </w:r>
          </w:p>
          <w:p w14:paraId="3A67BC92" w14:textId="77777777" w:rsidR="00C16BA4" w:rsidRPr="00C16BA4" w:rsidRDefault="00C16BA4" w:rsidP="00C16BA4">
            <w:pPr>
              <w:spacing w:line="240" w:lineRule="auto"/>
              <w:rPr>
                <w:rFonts w:ascii="Calibri" w:hAnsi="Calibri" w:cstheme="minorHAnsi"/>
                <w:sz w:val="24"/>
                <w:szCs w:val="24"/>
              </w:rPr>
            </w:pPr>
            <w:r w:rsidRPr="00C16BA4">
              <w:rPr>
                <w:rFonts w:ascii="Calibri" w:hAnsi="Calibri" w:cstheme="minorHAnsi"/>
                <w:sz w:val="24"/>
                <w:szCs w:val="24"/>
              </w:rPr>
              <w:t>With fires less than 100 metres from a local residential aged care facility, and evacuation centres being either at capacity or unable to accommodate the needs of residents with cognitive and/or mobility issues, your university has been contacted for support.  At 8.30pm you receive a phone call stating that your help is needed - the simulation centre is to be converted into an evacuation centre for 60 of the residents who will be arriving in less than an hour.</w:t>
            </w:r>
          </w:p>
          <w:p w14:paraId="118D9D3F" w14:textId="77777777" w:rsidR="00C16BA4" w:rsidRPr="00961CE8" w:rsidRDefault="00C16BA4" w:rsidP="00C032B1">
            <w:pPr>
              <w:spacing w:before="0" w:line="240" w:lineRule="auto"/>
              <w:ind w:left="36"/>
              <w:rPr>
                <w:rFonts w:ascii="Calibri" w:hAnsi="Calibri" w:cs="Calibri"/>
                <w:b/>
                <w:color w:val="006600"/>
                <w:sz w:val="24"/>
                <w:szCs w:val="24"/>
              </w:rPr>
            </w:pPr>
            <w:r w:rsidRPr="00961CE8">
              <w:rPr>
                <w:rFonts w:ascii="Calibri" w:hAnsi="Calibri" w:cs="Calibri"/>
                <w:b/>
                <w:color w:val="006600"/>
                <w:sz w:val="24"/>
                <w:szCs w:val="24"/>
              </w:rPr>
              <w:t>What are your immediate priorities?</w:t>
            </w:r>
          </w:p>
          <w:p w14:paraId="00D63502" w14:textId="77777777" w:rsidR="00C16BA4" w:rsidRPr="00961CE8" w:rsidRDefault="00C16BA4" w:rsidP="00C032B1">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370B7A3B" w14:textId="77777777" w:rsidR="00C16BA4" w:rsidRDefault="00C16BA4" w:rsidP="00C032B1">
            <w:pPr>
              <w:spacing w:before="60" w:after="60" w:line="240" w:lineRule="auto"/>
              <w:ind w:left="36"/>
              <w:rPr>
                <w:rFonts w:ascii="Calibri" w:hAnsi="Calibri" w:cs="Calibri"/>
                <w:b/>
                <w:sz w:val="24"/>
                <w:szCs w:val="24"/>
              </w:rPr>
            </w:pPr>
            <w:r>
              <w:rPr>
                <w:rFonts w:ascii="Calibri" w:hAnsi="Calibri" w:cs="Calibri"/>
                <w:b/>
                <w:sz w:val="24"/>
                <w:szCs w:val="24"/>
              </w:rPr>
              <w:t>Ask:</w:t>
            </w:r>
          </w:p>
          <w:p w14:paraId="4E5D05BF" w14:textId="46B62593" w:rsidR="00C16BA4" w:rsidRPr="00DB4B6E" w:rsidRDefault="00C16BA4" w:rsidP="00A57B0E">
            <w:pPr>
              <w:pStyle w:val="ListParagraph"/>
              <w:numPr>
                <w:ilvl w:val="0"/>
                <w:numId w:val="19"/>
              </w:numPr>
              <w:spacing w:before="60" w:after="60" w:line="240" w:lineRule="auto"/>
              <w:rPr>
                <w:rFonts w:ascii="Calibri" w:hAnsi="Calibri" w:cs="Calibri"/>
                <w:i/>
                <w:color w:val="006600"/>
                <w:sz w:val="24"/>
                <w:szCs w:val="24"/>
              </w:rPr>
            </w:pPr>
            <w:r w:rsidRPr="00DB4B6E">
              <w:rPr>
                <w:rFonts w:ascii="Calibri" w:hAnsi="Calibri" w:cs="Calibri"/>
                <w:i/>
                <w:color w:val="006600"/>
                <w:sz w:val="24"/>
                <w:szCs w:val="24"/>
              </w:rPr>
              <w:t xml:space="preserve">How will you quickly set up the simulation centre to accommodate the needs of the 60 residents - Consider beds, bedding, special equipment, supplies etc. </w:t>
            </w:r>
          </w:p>
          <w:p w14:paraId="68ABB0FF" w14:textId="0E6AA9C0" w:rsidR="00C16BA4" w:rsidRPr="00DB4B6E" w:rsidRDefault="00C16BA4" w:rsidP="00A57B0E">
            <w:pPr>
              <w:pStyle w:val="ListParagraph"/>
              <w:numPr>
                <w:ilvl w:val="0"/>
                <w:numId w:val="19"/>
              </w:numPr>
              <w:spacing w:before="60" w:after="60" w:line="240" w:lineRule="auto"/>
              <w:rPr>
                <w:rFonts w:ascii="Calibri" w:hAnsi="Calibri" w:cs="Calibri"/>
                <w:i/>
                <w:color w:val="006600"/>
                <w:sz w:val="24"/>
                <w:szCs w:val="24"/>
              </w:rPr>
            </w:pPr>
            <w:r w:rsidRPr="00DB4B6E">
              <w:rPr>
                <w:rFonts w:ascii="Calibri" w:hAnsi="Calibri" w:cs="Calibri"/>
                <w:i/>
                <w:color w:val="006600"/>
                <w:sz w:val="24"/>
                <w:szCs w:val="24"/>
              </w:rPr>
              <w:t>Who can you ask to help you prepare?</w:t>
            </w:r>
          </w:p>
          <w:p w14:paraId="12F312EF" w14:textId="77777777" w:rsidR="00DB4B6E" w:rsidRPr="00DB4B6E" w:rsidRDefault="00DB4B6E" w:rsidP="00A57B0E">
            <w:pPr>
              <w:pStyle w:val="ListParagraph"/>
              <w:numPr>
                <w:ilvl w:val="0"/>
                <w:numId w:val="19"/>
              </w:numPr>
              <w:spacing w:before="60" w:after="60" w:line="240" w:lineRule="auto"/>
              <w:rPr>
                <w:rFonts w:ascii="Calibri" w:hAnsi="Calibri" w:cs="Calibri"/>
                <w:i/>
                <w:color w:val="006600"/>
                <w:sz w:val="24"/>
                <w:szCs w:val="24"/>
              </w:rPr>
            </w:pPr>
            <w:r w:rsidRPr="00DB4B6E">
              <w:rPr>
                <w:rFonts w:ascii="Calibri" w:hAnsi="Calibri" w:cs="Calibri"/>
                <w:i/>
                <w:color w:val="006600"/>
                <w:sz w:val="24"/>
                <w:szCs w:val="24"/>
              </w:rPr>
              <w:t>What do you anticipate will be the priorities over coming hours?</w:t>
            </w:r>
          </w:p>
          <w:p w14:paraId="764D0EF4" w14:textId="77777777" w:rsidR="00C16BA4" w:rsidRPr="0002484A" w:rsidRDefault="00C16BA4" w:rsidP="00C032B1">
            <w:pPr>
              <w:spacing w:before="60" w:after="60" w:line="240" w:lineRule="auto"/>
              <w:rPr>
                <w:rFonts w:ascii="Calibri" w:hAnsi="Calibri" w:cs="Calibri"/>
                <w:b/>
                <w:bCs/>
                <w:color w:val="006600"/>
                <w:sz w:val="24"/>
                <w:szCs w:val="24"/>
              </w:rPr>
            </w:pPr>
            <w:r w:rsidRPr="0002484A">
              <w:rPr>
                <w:rFonts w:ascii="Calibri" w:hAnsi="Calibri" w:cs="Calibri"/>
                <w:b/>
                <w:bCs/>
                <w:color w:val="006600"/>
                <w:sz w:val="24"/>
                <w:szCs w:val="24"/>
              </w:rPr>
              <w:t>Part 2.</w:t>
            </w:r>
          </w:p>
          <w:p w14:paraId="329C20FB" w14:textId="77777777" w:rsidR="00C16BA4" w:rsidRPr="00C16BA4" w:rsidRDefault="00C16BA4" w:rsidP="00C16BA4">
            <w:pPr>
              <w:spacing w:line="240" w:lineRule="auto"/>
              <w:rPr>
                <w:rFonts w:ascii="Calibri" w:hAnsi="Calibri" w:cstheme="minorHAnsi"/>
                <w:sz w:val="24"/>
                <w:szCs w:val="24"/>
              </w:rPr>
            </w:pPr>
            <w:r w:rsidRPr="00C16BA4">
              <w:rPr>
                <w:rFonts w:ascii="Calibri" w:hAnsi="Calibri" w:cstheme="minorHAnsi"/>
                <w:sz w:val="24"/>
                <w:szCs w:val="24"/>
              </w:rPr>
              <w:t xml:space="preserve">It is 9.15pm. The first residents have arrived in the dark car park accompanied by a few of the staff from the residential aged care facility. They need to be escorted to their temporary accommodation. Many of the residents are frail with impaired mobility and some are confused, disoriented and distressed. </w:t>
            </w:r>
          </w:p>
          <w:p w14:paraId="424A82EE" w14:textId="1694F13B" w:rsidR="00C16BA4" w:rsidRPr="0002484A" w:rsidRDefault="00C16BA4" w:rsidP="00C032B1">
            <w:pPr>
              <w:spacing w:line="240" w:lineRule="auto"/>
              <w:rPr>
                <w:rFonts w:ascii="Calibri" w:hAnsi="Calibri"/>
                <w:b/>
                <w:color w:val="006600"/>
                <w:sz w:val="24"/>
                <w:szCs w:val="24"/>
              </w:rPr>
            </w:pPr>
            <w:r w:rsidRPr="0002484A">
              <w:rPr>
                <w:rFonts w:ascii="Calibri" w:hAnsi="Calibri" w:cstheme="minorHAnsi"/>
                <w:b/>
                <w:color w:val="006600"/>
                <w:sz w:val="24"/>
                <w:szCs w:val="24"/>
              </w:rPr>
              <w:t xml:space="preserve">How are you going to manage these </w:t>
            </w:r>
            <w:r>
              <w:rPr>
                <w:rFonts w:ascii="Calibri" w:hAnsi="Calibri" w:cstheme="minorHAnsi"/>
                <w:b/>
                <w:color w:val="006600"/>
                <w:sz w:val="24"/>
                <w:szCs w:val="24"/>
              </w:rPr>
              <w:t>challenges</w:t>
            </w:r>
            <w:r w:rsidRPr="0002484A">
              <w:rPr>
                <w:rFonts w:ascii="Calibri" w:hAnsi="Calibri" w:cstheme="minorHAnsi"/>
                <w:b/>
                <w:color w:val="006600"/>
                <w:sz w:val="24"/>
                <w:szCs w:val="24"/>
              </w:rPr>
              <w:t>?</w:t>
            </w:r>
          </w:p>
          <w:p w14:paraId="3F8DC066" w14:textId="77777777" w:rsidR="00C16BA4" w:rsidRPr="00961CE8" w:rsidRDefault="00C16BA4" w:rsidP="00C032B1">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017E7319" w14:textId="77777777" w:rsidR="00DB4B6E" w:rsidRPr="00DB4B6E" w:rsidRDefault="00DB4B6E" w:rsidP="00A57B0E">
            <w:pPr>
              <w:pStyle w:val="ListParagraph"/>
              <w:numPr>
                <w:ilvl w:val="0"/>
                <w:numId w:val="19"/>
              </w:numPr>
              <w:spacing w:before="60" w:after="60" w:line="240" w:lineRule="auto"/>
              <w:rPr>
                <w:rFonts w:ascii="Calibri" w:hAnsi="Calibri" w:cs="Calibri"/>
                <w:i/>
                <w:color w:val="006600"/>
                <w:sz w:val="24"/>
                <w:szCs w:val="24"/>
              </w:rPr>
            </w:pPr>
            <w:r w:rsidRPr="00DB4B6E">
              <w:rPr>
                <w:rFonts w:ascii="Calibri" w:hAnsi="Calibri" w:cs="Calibri"/>
                <w:i/>
                <w:color w:val="006600"/>
                <w:sz w:val="24"/>
                <w:szCs w:val="24"/>
              </w:rPr>
              <w:t xml:space="preserve">What strategies will you implement to safely escort frail and disoriented residents to their temporary accommodation? </w:t>
            </w:r>
          </w:p>
          <w:p w14:paraId="270EDE7D" w14:textId="66759928" w:rsidR="00DB4B6E" w:rsidRPr="00DB4B6E" w:rsidRDefault="00DB4B6E" w:rsidP="00A57B0E">
            <w:pPr>
              <w:pStyle w:val="ListParagraph"/>
              <w:numPr>
                <w:ilvl w:val="0"/>
                <w:numId w:val="19"/>
              </w:numPr>
              <w:spacing w:before="60" w:after="60" w:line="240" w:lineRule="auto"/>
              <w:rPr>
                <w:rFonts w:ascii="Calibri" w:hAnsi="Calibri" w:cs="Calibri"/>
                <w:i/>
                <w:color w:val="006600"/>
                <w:sz w:val="24"/>
                <w:szCs w:val="24"/>
              </w:rPr>
            </w:pPr>
            <w:r w:rsidRPr="00DB4B6E">
              <w:rPr>
                <w:rFonts w:ascii="Calibri" w:hAnsi="Calibri" w:cs="Calibri"/>
                <w:i/>
                <w:color w:val="006600"/>
                <w:sz w:val="24"/>
                <w:szCs w:val="24"/>
              </w:rPr>
              <w:lastRenderedPageBreak/>
              <w:t>How will you plan for and identify the resident’s immediate needs? Discuss methods to calm and reassure the residents, such as familiar routines, compassionate communication, and ensuring a comfortable environment.</w:t>
            </w:r>
          </w:p>
          <w:p w14:paraId="066BAE2F" w14:textId="4BAC829C" w:rsidR="00C16BA4" w:rsidRDefault="00C16BA4" w:rsidP="00A57B0E">
            <w:pPr>
              <w:pStyle w:val="ListParagraph"/>
              <w:numPr>
                <w:ilvl w:val="0"/>
                <w:numId w:val="19"/>
              </w:numPr>
              <w:spacing w:before="60" w:after="60" w:line="240" w:lineRule="auto"/>
              <w:rPr>
                <w:rFonts w:ascii="Calibri" w:hAnsi="Calibri" w:cs="Calibri"/>
                <w:i/>
                <w:color w:val="006600"/>
                <w:sz w:val="24"/>
                <w:szCs w:val="24"/>
              </w:rPr>
            </w:pPr>
            <w:r w:rsidRPr="00DB4B6E">
              <w:rPr>
                <w:rFonts w:ascii="Calibri" w:hAnsi="Calibri" w:cs="Calibri"/>
                <w:i/>
                <w:color w:val="006600"/>
                <w:sz w:val="24"/>
                <w:szCs w:val="24"/>
              </w:rPr>
              <w:t xml:space="preserve">How will you coordinate with the university staff and the residential aged care facility staff to ensure a smooth transition and appropriate care for the arriving residents? Discuss roles, responsibilities, and communication strategies. </w:t>
            </w:r>
          </w:p>
          <w:p w14:paraId="226DE0C9" w14:textId="77777777" w:rsidR="00C16BA4" w:rsidRPr="006440EF" w:rsidRDefault="00C16BA4" w:rsidP="00C032B1">
            <w:pPr>
              <w:spacing w:before="0" w:after="0" w:line="240" w:lineRule="auto"/>
              <w:rPr>
                <w:rFonts w:ascii="Calibri" w:hAnsi="Calibri" w:cstheme="minorHAnsi"/>
                <w:b/>
                <w:color w:val="006600"/>
                <w:sz w:val="24"/>
                <w:szCs w:val="24"/>
              </w:rPr>
            </w:pPr>
            <w:r w:rsidRPr="006440EF">
              <w:rPr>
                <w:rFonts w:ascii="Calibri" w:hAnsi="Calibri" w:cstheme="minorHAnsi"/>
                <w:b/>
                <w:color w:val="006600"/>
                <w:sz w:val="24"/>
                <w:szCs w:val="24"/>
              </w:rPr>
              <w:t>Part 3.</w:t>
            </w:r>
          </w:p>
          <w:p w14:paraId="2439FB75" w14:textId="77777777" w:rsidR="00C16BA4" w:rsidRPr="00C16BA4" w:rsidRDefault="00C16BA4" w:rsidP="00C16BA4">
            <w:pPr>
              <w:spacing w:line="240" w:lineRule="auto"/>
              <w:rPr>
                <w:rFonts w:ascii="Calibri" w:hAnsi="Calibri"/>
                <w:sz w:val="24"/>
                <w:szCs w:val="24"/>
              </w:rPr>
            </w:pPr>
            <w:r w:rsidRPr="00C16BA4">
              <w:rPr>
                <w:rFonts w:ascii="Calibri" w:hAnsi="Calibri"/>
                <w:sz w:val="24"/>
                <w:szCs w:val="24"/>
              </w:rPr>
              <w:t xml:space="preserve">It is the next morning and you’ve been informed that the residents and staff may need to remain at the university for up to a week. While some have settled in well, others are tired and frightened in the unfamiliar environment. Some are getting increasingly agitated. </w:t>
            </w:r>
          </w:p>
          <w:p w14:paraId="5F7081AE" w14:textId="77777777" w:rsidR="00C16BA4" w:rsidRPr="00C16BA4" w:rsidRDefault="00C16BA4" w:rsidP="00C16BA4">
            <w:pPr>
              <w:spacing w:line="240" w:lineRule="auto"/>
              <w:rPr>
                <w:rFonts w:ascii="Calibri" w:hAnsi="Calibri"/>
                <w:b/>
                <w:color w:val="006600"/>
                <w:sz w:val="24"/>
                <w:szCs w:val="24"/>
              </w:rPr>
            </w:pPr>
            <w:r w:rsidRPr="00C16BA4">
              <w:rPr>
                <w:rFonts w:ascii="Calibri" w:hAnsi="Calibri"/>
                <w:b/>
                <w:color w:val="006600"/>
                <w:sz w:val="24"/>
                <w:szCs w:val="24"/>
              </w:rPr>
              <w:t>How will you support the needs of these older people and their carers over the next week?</w:t>
            </w:r>
          </w:p>
          <w:p w14:paraId="7F87364F" w14:textId="77777777" w:rsidR="00C16BA4" w:rsidRPr="00EA1F37" w:rsidRDefault="00C16BA4" w:rsidP="00C032B1">
            <w:pPr>
              <w:spacing w:before="60" w:after="60" w:line="240" w:lineRule="auto"/>
              <w:ind w:left="360" w:hanging="326"/>
              <w:rPr>
                <w:rFonts w:ascii="Calibri" w:hAnsi="Calibri" w:cs="Calibri"/>
                <w:b/>
                <w:sz w:val="24"/>
                <w:szCs w:val="24"/>
              </w:rPr>
            </w:pPr>
            <w:r w:rsidRPr="00EA1F37">
              <w:rPr>
                <w:rFonts w:ascii="Calibri" w:hAnsi="Calibri" w:cs="Calibri"/>
                <w:b/>
                <w:sz w:val="24"/>
                <w:szCs w:val="24"/>
              </w:rPr>
              <w:t>Prompts:</w:t>
            </w:r>
          </w:p>
          <w:p w14:paraId="15AC728C" w14:textId="77777777" w:rsidR="00DB4B6E" w:rsidRPr="00A57B0E" w:rsidRDefault="00DB4B6E" w:rsidP="00A57B0E">
            <w:pPr>
              <w:pStyle w:val="ListParagraph"/>
              <w:numPr>
                <w:ilvl w:val="0"/>
                <w:numId w:val="19"/>
              </w:numPr>
              <w:spacing w:before="60" w:after="60" w:line="240" w:lineRule="auto"/>
              <w:rPr>
                <w:rFonts w:ascii="Calibri" w:hAnsi="Calibri" w:cs="Calibri"/>
                <w:i/>
                <w:color w:val="006600"/>
                <w:sz w:val="24"/>
                <w:szCs w:val="24"/>
              </w:rPr>
            </w:pPr>
            <w:r w:rsidRPr="00A57B0E">
              <w:rPr>
                <w:rFonts w:ascii="Calibri" w:hAnsi="Calibri" w:cs="Calibri"/>
                <w:i/>
                <w:color w:val="006600"/>
                <w:sz w:val="24"/>
                <w:szCs w:val="24"/>
              </w:rPr>
              <w:t>How will you ensure the residents and staff receive adequate care and support throughout their stay? Consider implementing regular check-ins, medical assessments, and recreational activities to keep residents engaged and comfortable.</w:t>
            </w:r>
          </w:p>
          <w:p w14:paraId="3ABBB434" w14:textId="77777777" w:rsidR="00A57B0E" w:rsidRDefault="00A57B0E" w:rsidP="00A57B0E">
            <w:pPr>
              <w:pStyle w:val="ListParagraph"/>
              <w:numPr>
                <w:ilvl w:val="0"/>
                <w:numId w:val="19"/>
              </w:numPr>
              <w:spacing w:before="60" w:after="60" w:line="240" w:lineRule="auto"/>
              <w:rPr>
                <w:rFonts w:ascii="Calibri" w:hAnsi="Calibri" w:cs="Calibri"/>
                <w:i/>
                <w:color w:val="006600"/>
                <w:sz w:val="24"/>
                <w:szCs w:val="24"/>
              </w:rPr>
            </w:pPr>
            <w:r w:rsidRPr="00EA1F37">
              <w:rPr>
                <w:rFonts w:ascii="Calibri" w:hAnsi="Calibri" w:cs="Calibri"/>
                <w:i/>
                <w:color w:val="006600"/>
                <w:sz w:val="24"/>
                <w:szCs w:val="24"/>
              </w:rPr>
              <w:t xml:space="preserve">How will you </w:t>
            </w:r>
            <w:r>
              <w:rPr>
                <w:rFonts w:ascii="Calibri" w:hAnsi="Calibri" w:cs="Calibri"/>
                <w:i/>
                <w:color w:val="006600"/>
                <w:sz w:val="24"/>
                <w:szCs w:val="24"/>
              </w:rPr>
              <w:t xml:space="preserve">coordinate </w:t>
            </w:r>
            <w:r w:rsidRPr="00EA1F37">
              <w:rPr>
                <w:rFonts w:ascii="Calibri" w:hAnsi="Calibri" w:cs="Calibri"/>
                <w:i/>
                <w:color w:val="006600"/>
                <w:sz w:val="24"/>
                <w:szCs w:val="24"/>
              </w:rPr>
              <w:t xml:space="preserve">the </w:t>
            </w:r>
            <w:r>
              <w:rPr>
                <w:rFonts w:ascii="Calibri" w:hAnsi="Calibri" w:cs="Calibri"/>
                <w:i/>
                <w:color w:val="006600"/>
                <w:sz w:val="24"/>
                <w:szCs w:val="24"/>
              </w:rPr>
              <w:t>resident’s meals and medication supplies?</w:t>
            </w:r>
          </w:p>
          <w:p w14:paraId="4DFD019C" w14:textId="77777777" w:rsidR="00A57B0E" w:rsidRPr="00EA1F37" w:rsidRDefault="00A57B0E" w:rsidP="00A57B0E">
            <w:pPr>
              <w:pStyle w:val="ListParagraph"/>
              <w:numPr>
                <w:ilvl w:val="0"/>
                <w:numId w:val="19"/>
              </w:numPr>
              <w:spacing w:before="60" w:after="60" w:line="240" w:lineRule="auto"/>
              <w:rPr>
                <w:rFonts w:ascii="Calibri" w:hAnsi="Calibri" w:cs="Calibri"/>
                <w:i/>
                <w:color w:val="006600"/>
                <w:sz w:val="24"/>
                <w:szCs w:val="24"/>
              </w:rPr>
            </w:pPr>
            <w:r w:rsidRPr="00EA1F37">
              <w:rPr>
                <w:rFonts w:ascii="Calibri" w:hAnsi="Calibri" w:cs="Calibri"/>
                <w:i/>
                <w:color w:val="006600"/>
                <w:sz w:val="24"/>
                <w:szCs w:val="24"/>
              </w:rPr>
              <w:t xml:space="preserve">How can you organise for emotional support to be provided to people who are struggling? </w:t>
            </w:r>
          </w:p>
          <w:p w14:paraId="7E4B7006" w14:textId="77777777" w:rsidR="00A57B0E" w:rsidRPr="00A57B0E" w:rsidRDefault="00A57B0E" w:rsidP="00A57B0E">
            <w:pPr>
              <w:spacing w:before="60" w:after="60" w:line="240" w:lineRule="auto"/>
              <w:ind w:left="360" w:hanging="360"/>
              <w:rPr>
                <w:rFonts w:ascii="Calibri" w:hAnsi="Calibri"/>
                <w:b/>
                <w:color w:val="006600"/>
                <w:sz w:val="24"/>
                <w:szCs w:val="24"/>
              </w:rPr>
            </w:pPr>
          </w:p>
          <w:p w14:paraId="7F0B1B87" w14:textId="199B8509" w:rsidR="00C16BA4" w:rsidRPr="00A57B0E" w:rsidRDefault="00C16BA4" w:rsidP="00A57B0E">
            <w:pPr>
              <w:spacing w:before="60" w:after="60" w:line="240" w:lineRule="auto"/>
              <w:ind w:left="360" w:hanging="360"/>
              <w:rPr>
                <w:rFonts w:ascii="Calibri" w:hAnsi="Calibri"/>
                <w:b/>
                <w:color w:val="006600"/>
                <w:sz w:val="24"/>
                <w:szCs w:val="24"/>
              </w:rPr>
            </w:pPr>
            <w:r w:rsidRPr="00A57B0E">
              <w:rPr>
                <w:rFonts w:ascii="Calibri" w:hAnsi="Calibri"/>
                <w:b/>
                <w:color w:val="006600"/>
                <w:sz w:val="24"/>
                <w:szCs w:val="24"/>
              </w:rPr>
              <w:t xml:space="preserve">Reflection </w:t>
            </w:r>
          </w:p>
          <w:p w14:paraId="682C048C" w14:textId="77777777" w:rsidR="00C16BA4" w:rsidRPr="006440EF" w:rsidRDefault="00C16BA4" w:rsidP="00A57B0E">
            <w:pPr>
              <w:pStyle w:val="ListParagraph"/>
              <w:numPr>
                <w:ilvl w:val="0"/>
                <w:numId w:val="19"/>
              </w:numPr>
              <w:spacing w:before="0" w:after="0" w:line="240" w:lineRule="auto"/>
              <w:contextualSpacing w:val="0"/>
              <w:rPr>
                <w:rFonts w:ascii="Calibri" w:hAnsi="Calibri"/>
                <w:sz w:val="24"/>
                <w:szCs w:val="24"/>
              </w:rPr>
            </w:pPr>
            <w:r w:rsidRPr="006440EF">
              <w:rPr>
                <w:rFonts w:ascii="Calibri" w:hAnsi="Calibri"/>
                <w:sz w:val="24"/>
                <w:szCs w:val="24"/>
              </w:rPr>
              <w:t>What might be the immediate and longer term social/emotional/mental health impacts of this extreme weather event?</w:t>
            </w:r>
          </w:p>
          <w:p w14:paraId="47158B85" w14:textId="5591B704" w:rsidR="00C16BA4" w:rsidRPr="00EA1F37" w:rsidRDefault="00C16BA4" w:rsidP="00C032B1">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20964177" w14:textId="5BC8B8D6" w:rsidR="00C16BA4" w:rsidRPr="00A57B0E" w:rsidRDefault="00C16BA4" w:rsidP="00A57B0E">
            <w:pPr>
              <w:pStyle w:val="ListParagraph"/>
              <w:numPr>
                <w:ilvl w:val="0"/>
                <w:numId w:val="19"/>
              </w:numPr>
              <w:spacing w:before="0" w:after="0" w:line="240" w:lineRule="auto"/>
              <w:contextualSpacing w:val="0"/>
              <w:rPr>
                <w:rFonts w:ascii="Calibri" w:hAnsi="Calibri" w:cs="Calibri"/>
                <w:i/>
                <w:color w:val="006600"/>
                <w:sz w:val="24"/>
                <w:szCs w:val="24"/>
              </w:rPr>
            </w:pPr>
            <w:r w:rsidRPr="00A57B0E">
              <w:rPr>
                <w:rFonts w:ascii="Calibri" w:hAnsi="Calibri" w:cs="Calibri"/>
                <w:i/>
                <w:color w:val="006600"/>
                <w:sz w:val="24"/>
                <w:szCs w:val="24"/>
              </w:rPr>
              <w:t xml:space="preserve">Consider the impact of this experience on </w:t>
            </w:r>
            <w:r w:rsidR="00A57B0E" w:rsidRPr="00A57B0E">
              <w:rPr>
                <w:rFonts w:ascii="Calibri" w:hAnsi="Calibri" w:cs="Calibri"/>
                <w:i/>
                <w:color w:val="006600"/>
                <w:sz w:val="24"/>
                <w:szCs w:val="24"/>
              </w:rPr>
              <w:t>residents and staff</w:t>
            </w:r>
            <w:r w:rsidRPr="00A57B0E">
              <w:rPr>
                <w:rFonts w:ascii="Calibri" w:hAnsi="Calibri" w:cs="Calibri"/>
                <w:i/>
                <w:color w:val="006600"/>
                <w:sz w:val="24"/>
                <w:szCs w:val="24"/>
              </w:rPr>
              <w:t xml:space="preserve"> level of stress</w:t>
            </w:r>
            <w:r w:rsidR="00A57B0E" w:rsidRPr="00A57B0E">
              <w:rPr>
                <w:rFonts w:ascii="Calibri" w:hAnsi="Calibri" w:cs="Calibri"/>
                <w:i/>
                <w:color w:val="006600"/>
                <w:sz w:val="24"/>
                <w:szCs w:val="24"/>
              </w:rPr>
              <w:t xml:space="preserve"> and</w:t>
            </w:r>
            <w:r w:rsidRPr="00A57B0E">
              <w:rPr>
                <w:rFonts w:ascii="Calibri" w:hAnsi="Calibri" w:cs="Calibri"/>
                <w:i/>
                <w:color w:val="006600"/>
                <w:sz w:val="24"/>
                <w:szCs w:val="24"/>
              </w:rPr>
              <w:t xml:space="preserve"> anxiety? What referrals and support services might be needed in this situation? </w:t>
            </w:r>
          </w:p>
          <w:p w14:paraId="66E1D707" w14:textId="706F03B0" w:rsidR="00A00B46" w:rsidRDefault="00A00B46" w:rsidP="00A00B46">
            <w:pPr>
              <w:pStyle w:val="ListParagraph"/>
              <w:numPr>
                <w:ilvl w:val="0"/>
                <w:numId w:val="19"/>
              </w:numPr>
              <w:spacing w:before="0" w:line="240" w:lineRule="auto"/>
              <w:contextualSpacing w:val="0"/>
              <w:rPr>
                <w:rFonts w:ascii="Calibri" w:hAnsi="Calibri"/>
                <w:sz w:val="24"/>
                <w:szCs w:val="24"/>
              </w:rPr>
            </w:pPr>
            <w:r w:rsidRPr="006440EF">
              <w:rPr>
                <w:rFonts w:ascii="Calibri" w:hAnsi="Calibri"/>
                <w:sz w:val="24"/>
                <w:szCs w:val="24"/>
              </w:rPr>
              <w:lastRenderedPageBreak/>
              <w:t xml:space="preserve">You are aware that </w:t>
            </w:r>
            <w:r w:rsidRPr="006440EF">
              <w:rPr>
                <w:rFonts w:ascii="Calibri" w:hAnsi="Calibri" w:cstheme="minorHAnsi"/>
                <w:sz w:val="24"/>
                <w:szCs w:val="24"/>
              </w:rPr>
              <w:t>changing weather patterns</w:t>
            </w:r>
            <w:r w:rsidRPr="006440EF">
              <w:rPr>
                <w:rFonts w:ascii="Calibri" w:hAnsi="Calibri" w:cstheme="minorHAnsi"/>
                <w:bCs/>
                <w:sz w:val="24"/>
                <w:szCs w:val="24"/>
              </w:rPr>
              <w:t xml:space="preserve"> will result in more frequent and severe extreme weather events such as </w:t>
            </w:r>
            <w:r>
              <w:rPr>
                <w:rFonts w:ascii="Calibri" w:hAnsi="Calibri" w:cstheme="minorHAnsi"/>
                <w:bCs/>
                <w:sz w:val="24"/>
                <w:szCs w:val="24"/>
              </w:rPr>
              <w:t>bushfires</w:t>
            </w:r>
            <w:r w:rsidRPr="006440EF">
              <w:rPr>
                <w:rFonts w:ascii="Calibri" w:hAnsi="Calibri" w:cstheme="minorHAnsi"/>
                <w:sz w:val="24"/>
                <w:szCs w:val="24"/>
              </w:rPr>
              <w:t xml:space="preserve">.  </w:t>
            </w:r>
            <w:r w:rsidRPr="006440EF">
              <w:rPr>
                <w:rFonts w:ascii="Calibri" w:hAnsi="Calibri"/>
                <w:sz w:val="24"/>
                <w:szCs w:val="24"/>
              </w:rPr>
              <w:t xml:space="preserve">What advice would you give to </w:t>
            </w:r>
            <w:r>
              <w:rPr>
                <w:rFonts w:ascii="Calibri" w:hAnsi="Calibri"/>
                <w:sz w:val="24"/>
                <w:szCs w:val="24"/>
              </w:rPr>
              <w:t>residential aged care facilities and universities</w:t>
            </w:r>
            <w:r w:rsidRPr="006440EF">
              <w:rPr>
                <w:rFonts w:ascii="Calibri" w:hAnsi="Calibri"/>
                <w:sz w:val="24"/>
                <w:szCs w:val="24"/>
              </w:rPr>
              <w:t xml:space="preserve"> to help them better prepare for </w:t>
            </w:r>
            <w:r>
              <w:rPr>
                <w:rFonts w:ascii="Calibri" w:hAnsi="Calibri"/>
                <w:sz w:val="24"/>
                <w:szCs w:val="24"/>
              </w:rPr>
              <w:t>such events</w:t>
            </w:r>
            <w:r w:rsidRPr="006440EF">
              <w:rPr>
                <w:rFonts w:ascii="Calibri" w:hAnsi="Calibri"/>
                <w:sz w:val="24"/>
                <w:szCs w:val="24"/>
              </w:rPr>
              <w:t xml:space="preserve">? </w:t>
            </w:r>
          </w:p>
          <w:p w14:paraId="003FE038" w14:textId="77777777" w:rsidR="00A00B46" w:rsidRPr="00EA1F37" w:rsidRDefault="00A00B46" w:rsidP="00A00B46">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004B8398" w14:textId="5692073B" w:rsidR="00C16BA4" w:rsidRPr="00A57B0E" w:rsidRDefault="00C16BA4" w:rsidP="00A57B0E">
            <w:pPr>
              <w:pStyle w:val="ListParagraph"/>
              <w:numPr>
                <w:ilvl w:val="0"/>
                <w:numId w:val="19"/>
              </w:numPr>
              <w:spacing w:before="0" w:after="0" w:line="240" w:lineRule="auto"/>
              <w:contextualSpacing w:val="0"/>
              <w:rPr>
                <w:rFonts w:ascii="Calibri" w:hAnsi="Calibri" w:cs="Calibri"/>
                <w:i/>
                <w:color w:val="006600"/>
                <w:sz w:val="24"/>
                <w:szCs w:val="24"/>
              </w:rPr>
            </w:pPr>
            <w:r w:rsidRPr="00A57B0E">
              <w:rPr>
                <w:rFonts w:ascii="Calibri" w:hAnsi="Calibri" w:cs="Calibri"/>
                <w:i/>
                <w:color w:val="006600"/>
                <w:sz w:val="24"/>
                <w:szCs w:val="24"/>
              </w:rPr>
              <w:t>What practical advice could you give to community members to help them prepare for future bushfires –collaboration with local authorities, education needs etc.</w:t>
            </w:r>
          </w:p>
          <w:p w14:paraId="72E58E4F" w14:textId="2819A5A3" w:rsidR="00C16BA4" w:rsidRPr="00A57B0E" w:rsidRDefault="00C16BA4" w:rsidP="00A57B0E">
            <w:pPr>
              <w:pStyle w:val="ListParagraph"/>
              <w:numPr>
                <w:ilvl w:val="0"/>
                <w:numId w:val="19"/>
              </w:numPr>
              <w:spacing w:before="0" w:after="60" w:line="240" w:lineRule="auto"/>
              <w:contextualSpacing w:val="0"/>
              <w:rPr>
                <w:rFonts w:ascii="Calibri" w:hAnsi="Calibri" w:cs="Calibri"/>
                <w:b/>
                <w:i/>
                <w:color w:val="006600"/>
                <w:sz w:val="24"/>
                <w:szCs w:val="24"/>
              </w:rPr>
            </w:pPr>
            <w:r w:rsidRPr="00A57B0E">
              <w:rPr>
                <w:rFonts w:ascii="Calibri" w:hAnsi="Calibri" w:cs="Calibri"/>
                <w:i/>
                <w:color w:val="006600"/>
                <w:sz w:val="24"/>
                <w:szCs w:val="24"/>
              </w:rPr>
              <w:t xml:space="preserve">What practical advice could you give to hospital executives to help them prepare for future heatwaves –  </w:t>
            </w:r>
            <w:r w:rsidR="00A57B0E" w:rsidRPr="00A57B0E">
              <w:rPr>
                <w:rFonts w:ascii="Calibri" w:hAnsi="Calibri" w:cs="Calibri"/>
                <w:i/>
                <w:color w:val="006600"/>
                <w:sz w:val="24"/>
                <w:szCs w:val="24"/>
              </w:rPr>
              <w:t xml:space="preserve">staying informed about weather conditions, emergency plans and protocols, </w:t>
            </w:r>
            <w:r w:rsidRPr="00A57B0E">
              <w:rPr>
                <w:rFonts w:ascii="Calibri" w:hAnsi="Calibri" w:cs="Calibri"/>
                <w:i/>
                <w:color w:val="006600"/>
                <w:sz w:val="24"/>
                <w:szCs w:val="24"/>
              </w:rPr>
              <w:t xml:space="preserve">emergency drills, infrastructure resilience, </w:t>
            </w:r>
            <w:r w:rsidR="00A57B0E" w:rsidRPr="00A57B0E">
              <w:rPr>
                <w:rFonts w:ascii="Calibri" w:hAnsi="Calibri" w:cs="Calibri"/>
                <w:i/>
                <w:color w:val="006600"/>
                <w:sz w:val="24"/>
                <w:szCs w:val="24"/>
              </w:rPr>
              <w:t>interagency collaboration etc</w:t>
            </w:r>
          </w:p>
          <w:p w14:paraId="3CAABA60" w14:textId="77777777" w:rsidR="00C16BA4" w:rsidRDefault="00C16BA4" w:rsidP="00C032B1">
            <w:pPr>
              <w:spacing w:before="60" w:after="60"/>
              <w:rPr>
                <w:rFonts w:cstheme="minorHAnsi"/>
                <w:b/>
                <w:sz w:val="28"/>
                <w:szCs w:val="28"/>
              </w:rPr>
            </w:pPr>
          </w:p>
        </w:tc>
      </w:tr>
    </w:tbl>
    <w:p w14:paraId="68586D5B" w14:textId="2F7C7B3A" w:rsidR="00C16BA4" w:rsidRDefault="00C16BA4">
      <w:pPr>
        <w:spacing w:before="0" w:after="160" w:line="259" w:lineRule="auto"/>
      </w:pPr>
    </w:p>
    <w:p w14:paraId="5590223B" w14:textId="157E1A30" w:rsidR="00C16BA4" w:rsidRDefault="00C16BA4">
      <w:pPr>
        <w:spacing w:before="0" w:after="160" w:line="259" w:lineRule="auto"/>
      </w:pPr>
    </w:p>
    <w:p w14:paraId="21BF545E" w14:textId="4D70F39E" w:rsidR="00C16BA4" w:rsidRDefault="00C16BA4">
      <w:pPr>
        <w:spacing w:before="0" w:after="160" w:line="259" w:lineRule="auto"/>
      </w:pPr>
    </w:p>
    <w:p w14:paraId="013EE4A5" w14:textId="31113C00" w:rsidR="00A57B0E" w:rsidRDefault="00A57B0E">
      <w:pPr>
        <w:spacing w:before="0" w:after="160" w:line="259" w:lineRule="auto"/>
      </w:pPr>
      <w:r>
        <w:br w:type="page"/>
      </w:r>
    </w:p>
    <w:tbl>
      <w:tblPr>
        <w:tblStyle w:val="TableGrid"/>
        <w:tblW w:w="14317" w:type="dxa"/>
        <w:tblInd w:w="-5" w:type="dxa"/>
        <w:tblLayout w:type="fixed"/>
        <w:tblLook w:val="04A0" w:firstRow="1" w:lastRow="0" w:firstColumn="1" w:lastColumn="0" w:noHBand="0" w:noVBand="1"/>
      </w:tblPr>
      <w:tblGrid>
        <w:gridCol w:w="2127"/>
        <w:gridCol w:w="12190"/>
      </w:tblGrid>
      <w:tr w:rsidR="00A57B0E" w:rsidRPr="00202DD0" w14:paraId="3EBCD507" w14:textId="77777777" w:rsidTr="00C032B1">
        <w:trPr>
          <w:trHeight w:val="331"/>
        </w:trPr>
        <w:tc>
          <w:tcPr>
            <w:tcW w:w="2127" w:type="dxa"/>
            <w:vAlign w:val="center"/>
          </w:tcPr>
          <w:p w14:paraId="56A08BCA" w14:textId="2A2EC5A0" w:rsidR="00A57B0E" w:rsidRDefault="00A57B0E" w:rsidP="00C032B1">
            <w:pPr>
              <w:jc w:val="center"/>
              <w:rPr>
                <w:rFonts w:ascii="Calibri" w:hAnsi="Calibri" w:cstheme="minorHAnsi"/>
                <w:b/>
                <w:color w:val="225B1F"/>
                <w:sz w:val="28"/>
                <w:szCs w:val="24"/>
              </w:rPr>
            </w:pPr>
            <w:r>
              <w:lastRenderedPageBreak/>
              <w:br w:type="page"/>
            </w:r>
            <w:r>
              <w:br w:type="page"/>
            </w:r>
            <w:r w:rsidRPr="00FB37C5">
              <w:rPr>
                <w:rFonts w:ascii="Calibri" w:hAnsi="Calibri" w:cstheme="minorHAnsi"/>
                <w:b/>
                <w:color w:val="225B1F"/>
                <w:sz w:val="28"/>
                <w:szCs w:val="24"/>
              </w:rPr>
              <w:t xml:space="preserve">Scenario </w:t>
            </w:r>
            <w:r>
              <w:rPr>
                <w:rFonts w:ascii="Calibri" w:hAnsi="Calibri" w:cstheme="minorHAnsi"/>
                <w:b/>
                <w:color w:val="225B1F"/>
                <w:sz w:val="28"/>
                <w:szCs w:val="24"/>
              </w:rPr>
              <w:t>5</w:t>
            </w:r>
            <w:r w:rsidRPr="00FB37C5">
              <w:rPr>
                <w:rFonts w:ascii="Calibri" w:hAnsi="Calibri" w:cstheme="minorHAnsi"/>
                <w:b/>
                <w:color w:val="225B1F"/>
                <w:sz w:val="28"/>
                <w:szCs w:val="24"/>
              </w:rPr>
              <w:t xml:space="preserve">: </w:t>
            </w:r>
          </w:p>
          <w:p w14:paraId="681FB932" w14:textId="799AA8C7" w:rsidR="00A57B0E" w:rsidRPr="00C16BA4" w:rsidRDefault="00A57B0E" w:rsidP="00C032B1">
            <w:pPr>
              <w:jc w:val="center"/>
              <w:rPr>
                <w:rFonts w:ascii="Calibri" w:hAnsi="Calibri" w:cstheme="minorHAnsi"/>
                <w:bCs/>
                <w:sz w:val="28"/>
                <w:szCs w:val="28"/>
              </w:rPr>
            </w:pPr>
            <w:r w:rsidRPr="00C16BA4">
              <w:rPr>
                <w:rFonts w:ascii="Calibri" w:hAnsi="Calibri"/>
                <w:b/>
                <w:color w:val="006600"/>
                <w:sz w:val="28"/>
                <w:szCs w:val="28"/>
              </w:rPr>
              <w:t xml:space="preserve">The </w:t>
            </w:r>
            <w:r>
              <w:rPr>
                <w:rFonts w:ascii="Calibri" w:hAnsi="Calibri"/>
                <w:b/>
                <w:color w:val="006600"/>
                <w:sz w:val="28"/>
                <w:szCs w:val="28"/>
              </w:rPr>
              <w:t>cyclone</w:t>
            </w:r>
            <w:r w:rsidRPr="00C16BA4">
              <w:rPr>
                <w:rFonts w:ascii="Calibri" w:hAnsi="Calibri"/>
                <w:b/>
                <w:color w:val="006600"/>
                <w:sz w:val="28"/>
                <w:szCs w:val="28"/>
              </w:rPr>
              <w:t xml:space="preserve">   </w:t>
            </w:r>
          </w:p>
        </w:tc>
        <w:tc>
          <w:tcPr>
            <w:tcW w:w="12190" w:type="dxa"/>
          </w:tcPr>
          <w:p w14:paraId="241093D3" w14:textId="77777777" w:rsidR="00A57B0E" w:rsidRPr="0002484A" w:rsidRDefault="00A57B0E" w:rsidP="00C032B1">
            <w:pPr>
              <w:spacing w:before="0" w:line="240" w:lineRule="auto"/>
              <w:rPr>
                <w:rFonts w:ascii="Calibri" w:hAnsi="Calibri" w:cs="Calibri"/>
                <w:b/>
                <w:bCs/>
                <w:color w:val="006600"/>
                <w:sz w:val="24"/>
                <w:szCs w:val="24"/>
              </w:rPr>
            </w:pPr>
            <w:r w:rsidRPr="0002484A">
              <w:rPr>
                <w:rFonts w:ascii="Calibri" w:hAnsi="Calibri" w:cs="Calibri"/>
                <w:b/>
                <w:bCs/>
                <w:color w:val="006600"/>
                <w:sz w:val="24"/>
                <w:szCs w:val="24"/>
              </w:rPr>
              <w:t>Part 1.</w:t>
            </w:r>
          </w:p>
          <w:p w14:paraId="2C4ACA25" w14:textId="77777777" w:rsidR="00755D15" w:rsidRPr="00755D15" w:rsidRDefault="00755D15" w:rsidP="00755D15">
            <w:pPr>
              <w:spacing w:line="240" w:lineRule="auto"/>
              <w:rPr>
                <w:rFonts w:ascii="Calibri" w:hAnsi="Calibri" w:cstheme="minorHAnsi"/>
                <w:sz w:val="24"/>
                <w:szCs w:val="24"/>
              </w:rPr>
            </w:pPr>
            <w:r w:rsidRPr="00755D15">
              <w:rPr>
                <w:rFonts w:ascii="Calibri" w:hAnsi="Calibri" w:cstheme="minorHAnsi"/>
                <w:sz w:val="24"/>
                <w:szCs w:val="24"/>
              </w:rPr>
              <w:t>A category five cyclone has struck a remote community in northern Queensland with unprecedented force. It  is causing widespread damage, with many homes and public facilities destroyed. Essential services have been disrupted, and both power and communication lines are down.  Many people are injured or in shock, complicating the response efforts. At 4pm you are asked to set up and coordinate the evacuation centre at the town’s basketball stadium.</w:t>
            </w:r>
          </w:p>
          <w:p w14:paraId="689C4712" w14:textId="77777777" w:rsidR="00A57B0E" w:rsidRPr="00961CE8" w:rsidRDefault="00A57B0E" w:rsidP="00C032B1">
            <w:pPr>
              <w:spacing w:before="0" w:line="240" w:lineRule="auto"/>
              <w:ind w:left="36"/>
              <w:rPr>
                <w:rFonts w:ascii="Calibri" w:hAnsi="Calibri" w:cs="Calibri"/>
                <w:b/>
                <w:color w:val="006600"/>
                <w:sz w:val="24"/>
                <w:szCs w:val="24"/>
              </w:rPr>
            </w:pPr>
            <w:r w:rsidRPr="00961CE8">
              <w:rPr>
                <w:rFonts w:ascii="Calibri" w:hAnsi="Calibri" w:cs="Calibri"/>
                <w:b/>
                <w:color w:val="006600"/>
                <w:sz w:val="24"/>
                <w:szCs w:val="24"/>
              </w:rPr>
              <w:t>What are your immediate priorities?</w:t>
            </w:r>
          </w:p>
          <w:p w14:paraId="4E5F6218" w14:textId="77777777" w:rsidR="00A57B0E" w:rsidRPr="00961CE8" w:rsidRDefault="00A57B0E" w:rsidP="00C032B1">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5E472F91" w14:textId="77777777" w:rsidR="00A57B0E" w:rsidRDefault="00A57B0E" w:rsidP="00C032B1">
            <w:pPr>
              <w:spacing w:before="60" w:after="60" w:line="240" w:lineRule="auto"/>
              <w:ind w:left="36"/>
              <w:rPr>
                <w:rFonts w:ascii="Calibri" w:hAnsi="Calibri" w:cs="Calibri"/>
                <w:b/>
                <w:sz w:val="24"/>
                <w:szCs w:val="24"/>
              </w:rPr>
            </w:pPr>
            <w:r>
              <w:rPr>
                <w:rFonts w:ascii="Calibri" w:hAnsi="Calibri" w:cs="Calibri"/>
                <w:b/>
                <w:sz w:val="24"/>
                <w:szCs w:val="24"/>
              </w:rPr>
              <w:t>Ask:</w:t>
            </w:r>
          </w:p>
          <w:p w14:paraId="37954AF3" w14:textId="0CF7850C" w:rsidR="00755D15" w:rsidRDefault="00A57B0E" w:rsidP="001C198B">
            <w:pPr>
              <w:pStyle w:val="ListParagraph"/>
              <w:numPr>
                <w:ilvl w:val="0"/>
                <w:numId w:val="26"/>
              </w:numPr>
              <w:spacing w:before="60" w:after="60" w:line="240" w:lineRule="auto"/>
              <w:ind w:left="460" w:hanging="284"/>
              <w:rPr>
                <w:rFonts w:ascii="Calibri" w:hAnsi="Calibri" w:cs="Calibri"/>
                <w:i/>
                <w:color w:val="006600"/>
                <w:sz w:val="24"/>
                <w:szCs w:val="24"/>
              </w:rPr>
            </w:pPr>
            <w:r w:rsidRPr="00755D15">
              <w:rPr>
                <w:rFonts w:ascii="Calibri" w:hAnsi="Calibri" w:cs="Calibri"/>
                <w:i/>
                <w:color w:val="006600"/>
                <w:sz w:val="24"/>
                <w:szCs w:val="24"/>
              </w:rPr>
              <w:t xml:space="preserve">How will you quickly set up the </w:t>
            </w:r>
            <w:r w:rsidR="00A57B60">
              <w:rPr>
                <w:rFonts w:ascii="Calibri" w:hAnsi="Calibri" w:cs="Calibri"/>
                <w:i/>
                <w:color w:val="006600"/>
                <w:sz w:val="24"/>
                <w:szCs w:val="24"/>
              </w:rPr>
              <w:t>basketball stadium</w:t>
            </w:r>
            <w:r w:rsidRPr="00755D15">
              <w:rPr>
                <w:rFonts w:ascii="Calibri" w:hAnsi="Calibri" w:cs="Calibri"/>
                <w:i/>
                <w:color w:val="006600"/>
                <w:sz w:val="24"/>
                <w:szCs w:val="24"/>
              </w:rPr>
              <w:t xml:space="preserve"> to accommodate the needs of the </w:t>
            </w:r>
            <w:r w:rsidR="00755D15">
              <w:rPr>
                <w:rFonts w:ascii="Calibri" w:hAnsi="Calibri" w:cs="Calibri"/>
                <w:i/>
                <w:color w:val="006600"/>
                <w:sz w:val="24"/>
                <w:szCs w:val="24"/>
              </w:rPr>
              <w:t>evacuees?</w:t>
            </w:r>
          </w:p>
          <w:p w14:paraId="41A611EE" w14:textId="77777777" w:rsidR="00A57B0E" w:rsidRPr="00755D15" w:rsidRDefault="00A57B0E" w:rsidP="001C198B">
            <w:pPr>
              <w:pStyle w:val="ListParagraph"/>
              <w:numPr>
                <w:ilvl w:val="0"/>
                <w:numId w:val="26"/>
              </w:numPr>
              <w:spacing w:before="60" w:after="60" w:line="240" w:lineRule="auto"/>
              <w:ind w:left="460" w:hanging="284"/>
              <w:rPr>
                <w:rFonts w:ascii="Calibri" w:hAnsi="Calibri" w:cs="Calibri"/>
                <w:i/>
                <w:color w:val="006600"/>
                <w:sz w:val="24"/>
                <w:szCs w:val="24"/>
              </w:rPr>
            </w:pPr>
            <w:r w:rsidRPr="00755D15">
              <w:rPr>
                <w:rFonts w:ascii="Calibri" w:hAnsi="Calibri" w:cs="Calibri"/>
                <w:i/>
                <w:color w:val="006600"/>
                <w:sz w:val="24"/>
                <w:szCs w:val="24"/>
              </w:rPr>
              <w:t>Who can you ask to help you prepare?</w:t>
            </w:r>
          </w:p>
          <w:p w14:paraId="1B0AACCF" w14:textId="41539D9F" w:rsidR="00A57B0E" w:rsidRPr="00755D15" w:rsidRDefault="00A57B0E" w:rsidP="001C198B">
            <w:pPr>
              <w:pStyle w:val="ListParagraph"/>
              <w:numPr>
                <w:ilvl w:val="0"/>
                <w:numId w:val="26"/>
              </w:numPr>
              <w:spacing w:before="60" w:after="60" w:line="240" w:lineRule="auto"/>
              <w:ind w:left="460" w:hanging="284"/>
              <w:rPr>
                <w:rFonts w:ascii="Calibri" w:hAnsi="Calibri" w:cs="Calibri"/>
                <w:i/>
                <w:color w:val="006600"/>
                <w:sz w:val="24"/>
                <w:szCs w:val="24"/>
              </w:rPr>
            </w:pPr>
            <w:r w:rsidRPr="00755D15">
              <w:rPr>
                <w:rFonts w:ascii="Calibri" w:hAnsi="Calibri" w:cs="Calibri"/>
                <w:i/>
                <w:color w:val="006600"/>
                <w:sz w:val="24"/>
                <w:szCs w:val="24"/>
              </w:rPr>
              <w:t>What do you anticipate will be the priorit</w:t>
            </w:r>
            <w:r w:rsidR="00755D15">
              <w:rPr>
                <w:rFonts w:ascii="Calibri" w:hAnsi="Calibri" w:cs="Calibri"/>
                <w:i/>
                <w:color w:val="006600"/>
                <w:sz w:val="24"/>
                <w:szCs w:val="24"/>
              </w:rPr>
              <w:t>y need</w:t>
            </w:r>
            <w:r w:rsidRPr="00755D15">
              <w:rPr>
                <w:rFonts w:ascii="Calibri" w:hAnsi="Calibri" w:cs="Calibri"/>
                <w:i/>
                <w:color w:val="006600"/>
                <w:sz w:val="24"/>
                <w:szCs w:val="24"/>
              </w:rPr>
              <w:t>s over coming hours?</w:t>
            </w:r>
          </w:p>
          <w:p w14:paraId="03943068" w14:textId="1795E63F" w:rsidR="00A57B0E" w:rsidRPr="0002484A" w:rsidRDefault="00A57B0E" w:rsidP="00C032B1">
            <w:pPr>
              <w:spacing w:before="60" w:after="60" w:line="240" w:lineRule="auto"/>
              <w:rPr>
                <w:rFonts w:ascii="Calibri" w:hAnsi="Calibri" w:cs="Calibri"/>
                <w:b/>
                <w:bCs/>
                <w:color w:val="006600"/>
                <w:sz w:val="24"/>
                <w:szCs w:val="24"/>
              </w:rPr>
            </w:pPr>
            <w:r w:rsidRPr="0002484A">
              <w:rPr>
                <w:rFonts w:ascii="Calibri" w:hAnsi="Calibri" w:cs="Calibri"/>
                <w:b/>
                <w:bCs/>
                <w:color w:val="006600"/>
                <w:sz w:val="24"/>
                <w:szCs w:val="24"/>
              </w:rPr>
              <w:t>Part 2.</w:t>
            </w:r>
          </w:p>
          <w:p w14:paraId="1F825935" w14:textId="77777777" w:rsidR="00755D15" w:rsidRPr="00755D15" w:rsidRDefault="00755D15" w:rsidP="00755D15">
            <w:pPr>
              <w:spacing w:line="240" w:lineRule="auto"/>
              <w:rPr>
                <w:rFonts w:ascii="Calibri" w:hAnsi="Calibri" w:cstheme="minorHAnsi"/>
                <w:sz w:val="24"/>
                <w:szCs w:val="24"/>
              </w:rPr>
            </w:pPr>
            <w:r w:rsidRPr="00755D15">
              <w:rPr>
                <w:rFonts w:ascii="Calibri" w:hAnsi="Calibri" w:cstheme="minorHAnsi"/>
                <w:sz w:val="24"/>
                <w:szCs w:val="24"/>
              </w:rPr>
              <w:t xml:space="preserve">It is now late into the night. More than a hundred people are at the evacuation centre. You’ve just been told that the Riverside Caravan Park has been so badly affected by the cyclone that its 60 residents also need to come to the evacuation centre. You are aware that the park’s residents include a number of vulnerable groups – people with unstable housing, some who have recently been released from prison, people who are recovering from substance abuse issues, as well as women and children escaping domestic violence. </w:t>
            </w:r>
          </w:p>
          <w:p w14:paraId="66A501D2" w14:textId="77777777" w:rsidR="00755D15" w:rsidRPr="005E0D49" w:rsidRDefault="00755D15" w:rsidP="00755D15">
            <w:pPr>
              <w:spacing w:line="240" w:lineRule="auto"/>
              <w:rPr>
                <w:rFonts w:ascii="Calibri" w:hAnsi="Calibri" w:cstheme="minorHAnsi"/>
                <w:sz w:val="24"/>
                <w:szCs w:val="24"/>
              </w:rPr>
            </w:pPr>
            <w:r w:rsidRPr="00755D15">
              <w:rPr>
                <w:rFonts w:ascii="Calibri" w:hAnsi="Calibri" w:cstheme="minorHAnsi"/>
                <w:sz w:val="24"/>
                <w:szCs w:val="24"/>
              </w:rPr>
              <w:t xml:space="preserve">Many of the people at the evacuation centre have lacerations and other </w:t>
            </w:r>
            <w:r w:rsidRPr="005E0D49">
              <w:rPr>
                <w:rFonts w:ascii="Calibri" w:hAnsi="Calibri" w:cstheme="minorHAnsi"/>
                <w:sz w:val="24"/>
                <w:szCs w:val="24"/>
              </w:rPr>
              <w:t xml:space="preserve">injuries. Some are  also showing signs of psychological trauma and emotional distress. </w:t>
            </w:r>
          </w:p>
          <w:p w14:paraId="307B0DF0" w14:textId="77777777" w:rsidR="00A57B0E" w:rsidRPr="0002484A" w:rsidRDefault="00A57B0E" w:rsidP="00C032B1">
            <w:pPr>
              <w:spacing w:line="240" w:lineRule="auto"/>
              <w:rPr>
                <w:rFonts w:ascii="Calibri" w:hAnsi="Calibri"/>
                <w:b/>
                <w:color w:val="006600"/>
                <w:sz w:val="24"/>
                <w:szCs w:val="24"/>
              </w:rPr>
            </w:pPr>
            <w:r w:rsidRPr="0002484A">
              <w:rPr>
                <w:rFonts w:ascii="Calibri" w:hAnsi="Calibri" w:cstheme="minorHAnsi"/>
                <w:b/>
                <w:color w:val="006600"/>
                <w:sz w:val="24"/>
                <w:szCs w:val="24"/>
              </w:rPr>
              <w:t xml:space="preserve">How are you going to manage these </w:t>
            </w:r>
            <w:r>
              <w:rPr>
                <w:rFonts w:ascii="Calibri" w:hAnsi="Calibri" w:cstheme="minorHAnsi"/>
                <w:b/>
                <w:color w:val="006600"/>
                <w:sz w:val="24"/>
                <w:szCs w:val="24"/>
              </w:rPr>
              <w:t>challenges</w:t>
            </w:r>
            <w:r w:rsidRPr="0002484A">
              <w:rPr>
                <w:rFonts w:ascii="Calibri" w:hAnsi="Calibri" w:cstheme="minorHAnsi"/>
                <w:b/>
                <w:color w:val="006600"/>
                <w:sz w:val="24"/>
                <w:szCs w:val="24"/>
              </w:rPr>
              <w:t>?</w:t>
            </w:r>
          </w:p>
          <w:p w14:paraId="7BD28F6B" w14:textId="77777777" w:rsidR="00A57B0E" w:rsidRPr="00961CE8" w:rsidRDefault="00A57B0E" w:rsidP="00C032B1">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2989BE86" w14:textId="20A1CEB1" w:rsidR="00A57B60" w:rsidRPr="005E0D49" w:rsidRDefault="00A57B60" w:rsidP="005E0D49">
            <w:pPr>
              <w:pStyle w:val="ListParagraph"/>
              <w:numPr>
                <w:ilvl w:val="0"/>
                <w:numId w:val="26"/>
              </w:numPr>
              <w:spacing w:before="60" w:after="60" w:line="240" w:lineRule="auto"/>
              <w:ind w:left="460" w:hanging="284"/>
              <w:rPr>
                <w:rFonts w:ascii="Calibri" w:hAnsi="Calibri" w:cs="Calibri"/>
                <w:i/>
                <w:color w:val="006600"/>
                <w:sz w:val="24"/>
                <w:szCs w:val="24"/>
              </w:rPr>
            </w:pPr>
            <w:r w:rsidRPr="005E0D49">
              <w:rPr>
                <w:rFonts w:ascii="Calibri" w:hAnsi="Calibri" w:cs="Calibri"/>
                <w:i/>
                <w:color w:val="006600"/>
                <w:sz w:val="24"/>
                <w:szCs w:val="24"/>
              </w:rPr>
              <w:t>How can you quickly determine and prioritise the needs of the anyone who is injured or unwell?</w:t>
            </w:r>
          </w:p>
          <w:p w14:paraId="2E10D006" w14:textId="799EA40C" w:rsidR="00A57B60" w:rsidRPr="005E0D49" w:rsidRDefault="00A57B60" w:rsidP="005E0D49">
            <w:pPr>
              <w:pStyle w:val="ListParagraph"/>
              <w:numPr>
                <w:ilvl w:val="0"/>
                <w:numId w:val="26"/>
              </w:numPr>
              <w:spacing w:before="60" w:after="60" w:line="240" w:lineRule="auto"/>
              <w:ind w:left="460" w:hanging="284"/>
              <w:rPr>
                <w:rFonts w:ascii="Calibri" w:hAnsi="Calibri" w:cs="Calibri"/>
                <w:i/>
                <w:color w:val="006600"/>
                <w:sz w:val="24"/>
                <w:szCs w:val="24"/>
              </w:rPr>
            </w:pPr>
            <w:r w:rsidRPr="005E0D49">
              <w:rPr>
                <w:rFonts w:ascii="Calibri" w:hAnsi="Calibri" w:cs="Calibri"/>
                <w:i/>
                <w:color w:val="006600"/>
                <w:sz w:val="24"/>
                <w:szCs w:val="24"/>
              </w:rPr>
              <w:t xml:space="preserve">How can you </w:t>
            </w:r>
            <w:r w:rsidR="005E0D49" w:rsidRPr="005E0D49">
              <w:rPr>
                <w:rFonts w:ascii="Calibri" w:hAnsi="Calibri" w:cs="Calibri"/>
                <w:i/>
                <w:color w:val="006600"/>
                <w:sz w:val="24"/>
                <w:szCs w:val="24"/>
              </w:rPr>
              <w:t>access</w:t>
            </w:r>
            <w:r w:rsidRPr="005E0D49">
              <w:rPr>
                <w:rFonts w:ascii="Calibri" w:hAnsi="Calibri" w:cs="Calibri"/>
                <w:i/>
                <w:color w:val="006600"/>
                <w:sz w:val="24"/>
                <w:szCs w:val="24"/>
              </w:rPr>
              <w:t xml:space="preserve"> necessary medications and supplies for treating injuries and managing chronic conditions?</w:t>
            </w:r>
          </w:p>
          <w:p w14:paraId="0768B6B5" w14:textId="77777777" w:rsidR="00A57B60" w:rsidRPr="005E0D49" w:rsidRDefault="00A57B60" w:rsidP="005E0D49">
            <w:pPr>
              <w:pStyle w:val="ListParagraph"/>
              <w:numPr>
                <w:ilvl w:val="0"/>
                <w:numId w:val="26"/>
              </w:numPr>
              <w:spacing w:before="60" w:after="60" w:line="240" w:lineRule="auto"/>
              <w:ind w:left="460" w:hanging="284"/>
              <w:rPr>
                <w:rFonts w:ascii="Calibri" w:hAnsi="Calibri" w:cs="Calibri"/>
                <w:i/>
                <w:color w:val="006600"/>
                <w:sz w:val="24"/>
                <w:szCs w:val="24"/>
              </w:rPr>
            </w:pPr>
            <w:r w:rsidRPr="005E0D49">
              <w:rPr>
                <w:rFonts w:ascii="Calibri" w:hAnsi="Calibri" w:cs="Calibri"/>
                <w:i/>
                <w:color w:val="006600"/>
                <w:sz w:val="24"/>
                <w:szCs w:val="24"/>
              </w:rPr>
              <w:t>Who can you ask to help you assess and care for those needing attention?</w:t>
            </w:r>
          </w:p>
          <w:p w14:paraId="17D32512" w14:textId="77777777" w:rsidR="005E0D49" w:rsidRPr="005E0D49" w:rsidRDefault="005E0D49" w:rsidP="005E0D49">
            <w:pPr>
              <w:pStyle w:val="ListParagraph"/>
              <w:numPr>
                <w:ilvl w:val="0"/>
                <w:numId w:val="26"/>
              </w:numPr>
              <w:spacing w:before="60" w:after="60" w:line="240" w:lineRule="auto"/>
              <w:ind w:left="460" w:hanging="284"/>
              <w:rPr>
                <w:rFonts w:ascii="Calibri" w:hAnsi="Calibri" w:cs="Calibri"/>
                <w:i/>
                <w:color w:val="006600"/>
                <w:sz w:val="24"/>
                <w:szCs w:val="24"/>
              </w:rPr>
            </w:pPr>
            <w:r w:rsidRPr="005E0D49">
              <w:rPr>
                <w:rFonts w:ascii="Calibri" w:hAnsi="Calibri" w:cs="Calibri"/>
                <w:i/>
                <w:color w:val="006600"/>
                <w:sz w:val="24"/>
                <w:szCs w:val="24"/>
              </w:rPr>
              <w:lastRenderedPageBreak/>
              <w:t>How will you ensure the safety and security of the evacuees, particularly those who are vulnerable?</w:t>
            </w:r>
          </w:p>
          <w:p w14:paraId="09324AB1" w14:textId="038B9289" w:rsidR="00A57B60" w:rsidRDefault="00A57B60" w:rsidP="005E0D49">
            <w:pPr>
              <w:pStyle w:val="ListParagraph"/>
              <w:numPr>
                <w:ilvl w:val="0"/>
                <w:numId w:val="26"/>
              </w:numPr>
              <w:spacing w:before="60" w:after="60" w:line="240" w:lineRule="auto"/>
              <w:ind w:left="460" w:hanging="284"/>
              <w:rPr>
                <w:rFonts w:ascii="Calibri" w:hAnsi="Calibri" w:cs="Calibri"/>
                <w:i/>
                <w:color w:val="006600"/>
                <w:sz w:val="24"/>
                <w:szCs w:val="24"/>
              </w:rPr>
            </w:pPr>
            <w:r w:rsidRPr="005E0D49">
              <w:rPr>
                <w:rFonts w:ascii="Calibri" w:hAnsi="Calibri" w:cs="Calibri"/>
                <w:i/>
                <w:color w:val="006600"/>
                <w:sz w:val="24"/>
                <w:szCs w:val="24"/>
              </w:rPr>
              <w:t>How will you identify and meet the evacuee’s immediate needs for secure shelter, food and water?</w:t>
            </w:r>
          </w:p>
          <w:p w14:paraId="1C814B26" w14:textId="74A6BF9D" w:rsidR="005E0D49" w:rsidRPr="005E0D49" w:rsidRDefault="005E0D49" w:rsidP="005E0D49">
            <w:pPr>
              <w:pStyle w:val="ListParagraph"/>
              <w:numPr>
                <w:ilvl w:val="0"/>
                <w:numId w:val="26"/>
              </w:numPr>
              <w:spacing w:before="60" w:after="60" w:line="240" w:lineRule="auto"/>
              <w:ind w:left="460" w:hanging="284"/>
              <w:rPr>
                <w:rFonts w:ascii="Calibri" w:hAnsi="Calibri" w:cs="Calibri"/>
                <w:i/>
                <w:color w:val="006600"/>
                <w:sz w:val="24"/>
                <w:szCs w:val="24"/>
              </w:rPr>
            </w:pPr>
            <w:r w:rsidRPr="005E0D49">
              <w:rPr>
                <w:rFonts w:ascii="Calibri" w:hAnsi="Calibri" w:cs="Calibri"/>
                <w:i/>
                <w:color w:val="006600"/>
                <w:sz w:val="24"/>
                <w:szCs w:val="24"/>
              </w:rPr>
              <w:t xml:space="preserve">What culturally safe strategies will you use to address the </w:t>
            </w:r>
            <w:r>
              <w:rPr>
                <w:rFonts w:ascii="Calibri" w:hAnsi="Calibri" w:cs="Calibri"/>
                <w:i/>
                <w:color w:val="006600"/>
                <w:sz w:val="24"/>
                <w:szCs w:val="24"/>
              </w:rPr>
              <w:t xml:space="preserve">emotional and </w:t>
            </w:r>
            <w:r w:rsidRPr="005E0D49">
              <w:rPr>
                <w:rFonts w:ascii="Calibri" w:hAnsi="Calibri" w:cs="Calibri"/>
                <w:i/>
                <w:color w:val="006600"/>
                <w:sz w:val="24"/>
                <w:szCs w:val="24"/>
              </w:rPr>
              <w:t>psychological needs of the community?</w:t>
            </w:r>
          </w:p>
          <w:p w14:paraId="12E935C4" w14:textId="77777777" w:rsidR="00A57B0E" w:rsidRPr="006440EF" w:rsidRDefault="00A57B0E" w:rsidP="00C032B1">
            <w:pPr>
              <w:spacing w:before="0" w:after="0" w:line="240" w:lineRule="auto"/>
              <w:rPr>
                <w:rFonts w:ascii="Calibri" w:hAnsi="Calibri" w:cstheme="minorHAnsi"/>
                <w:b/>
                <w:color w:val="006600"/>
                <w:sz w:val="24"/>
                <w:szCs w:val="24"/>
              </w:rPr>
            </w:pPr>
            <w:r w:rsidRPr="006440EF">
              <w:rPr>
                <w:rFonts w:ascii="Calibri" w:hAnsi="Calibri" w:cstheme="minorHAnsi"/>
                <w:b/>
                <w:color w:val="006600"/>
                <w:sz w:val="24"/>
                <w:szCs w:val="24"/>
              </w:rPr>
              <w:t>Part 3.</w:t>
            </w:r>
          </w:p>
          <w:p w14:paraId="6CB58D31" w14:textId="1A4670F7" w:rsidR="00755D15" w:rsidRPr="005E0D49" w:rsidRDefault="00755D15" w:rsidP="00755D15">
            <w:pPr>
              <w:spacing w:line="240" w:lineRule="auto"/>
              <w:rPr>
                <w:rFonts w:ascii="Calibri" w:hAnsi="Calibri"/>
                <w:sz w:val="24"/>
                <w:szCs w:val="24"/>
              </w:rPr>
            </w:pPr>
            <w:r w:rsidRPr="005E0D49">
              <w:rPr>
                <w:rFonts w:ascii="Calibri" w:hAnsi="Calibri"/>
                <w:sz w:val="24"/>
                <w:szCs w:val="24"/>
              </w:rPr>
              <w:t>It is 8am the next day.</w:t>
            </w:r>
            <w:r w:rsidRPr="005E0D49">
              <w:rPr>
                <w:rFonts w:ascii="Calibri" w:hAnsi="Calibri" w:cstheme="minorHAnsi"/>
                <w:sz w:val="24"/>
                <w:szCs w:val="24"/>
              </w:rPr>
              <w:t xml:space="preserve"> There are limited supplies of drinking water and food, and sanitation issues are emerging in the evacuation centre.  </w:t>
            </w:r>
            <w:r w:rsidRPr="005E0D49">
              <w:rPr>
                <w:rFonts w:ascii="Calibri" w:hAnsi="Calibri"/>
                <w:sz w:val="24"/>
                <w:szCs w:val="24"/>
              </w:rPr>
              <w:t xml:space="preserve">Emergency services are trying to organise urgent housing, but it is expected that the evaluation centre will be needed for temporary accommodation for a week or more.  </w:t>
            </w:r>
          </w:p>
          <w:p w14:paraId="0BF69055" w14:textId="77777777" w:rsidR="00755D15" w:rsidRPr="00A57B60" w:rsidRDefault="00755D15" w:rsidP="00755D15">
            <w:pPr>
              <w:spacing w:line="240" w:lineRule="auto"/>
              <w:rPr>
                <w:rFonts w:ascii="Calibri" w:hAnsi="Calibri"/>
                <w:b/>
                <w:color w:val="006600"/>
                <w:sz w:val="24"/>
                <w:szCs w:val="24"/>
              </w:rPr>
            </w:pPr>
            <w:r w:rsidRPr="00A57B60">
              <w:rPr>
                <w:rFonts w:ascii="Calibri" w:hAnsi="Calibri"/>
                <w:b/>
                <w:color w:val="006600"/>
                <w:sz w:val="24"/>
                <w:szCs w:val="24"/>
              </w:rPr>
              <w:t>How will you coordinate the needs to the people at the basketball stadium over the next week?</w:t>
            </w:r>
          </w:p>
          <w:p w14:paraId="4A82D142" w14:textId="77777777" w:rsidR="00A57B0E" w:rsidRPr="00EA1F37" w:rsidRDefault="00A57B0E" w:rsidP="00C032B1">
            <w:pPr>
              <w:spacing w:before="60" w:after="60" w:line="240" w:lineRule="auto"/>
              <w:ind w:left="360" w:hanging="326"/>
              <w:rPr>
                <w:rFonts w:ascii="Calibri" w:hAnsi="Calibri" w:cs="Calibri"/>
                <w:b/>
                <w:sz w:val="24"/>
                <w:szCs w:val="24"/>
              </w:rPr>
            </w:pPr>
            <w:r w:rsidRPr="00EA1F37">
              <w:rPr>
                <w:rFonts w:ascii="Calibri" w:hAnsi="Calibri" w:cs="Calibri"/>
                <w:b/>
                <w:sz w:val="24"/>
                <w:szCs w:val="24"/>
              </w:rPr>
              <w:t>Prompts:</w:t>
            </w:r>
          </w:p>
          <w:p w14:paraId="3297490A" w14:textId="77777777" w:rsidR="00657887" w:rsidRPr="005E0D49" w:rsidRDefault="00657887" w:rsidP="00657887">
            <w:pPr>
              <w:pStyle w:val="ListParagraph"/>
              <w:numPr>
                <w:ilvl w:val="0"/>
                <w:numId w:val="26"/>
              </w:numPr>
              <w:spacing w:before="60" w:after="60" w:line="240" w:lineRule="auto"/>
              <w:ind w:left="460" w:hanging="284"/>
              <w:rPr>
                <w:rFonts w:ascii="Calibri" w:hAnsi="Calibri" w:cs="Calibri"/>
                <w:b/>
                <w:bCs/>
                <w:i/>
                <w:color w:val="006600"/>
                <w:sz w:val="24"/>
                <w:szCs w:val="24"/>
              </w:rPr>
            </w:pPr>
            <w:r w:rsidRPr="005E0D49">
              <w:rPr>
                <w:rFonts w:ascii="Calibri" w:hAnsi="Calibri" w:cs="Calibri"/>
                <w:i/>
                <w:color w:val="006600"/>
                <w:sz w:val="24"/>
                <w:szCs w:val="24"/>
              </w:rPr>
              <w:t>What steps will you take to ensure fair and efficient distribution of limited resources such as food, water, and medical supplies? Consider creating a distribution plan that involves community input and oversight.</w:t>
            </w:r>
          </w:p>
          <w:p w14:paraId="37DB6D9F" w14:textId="5C10E7A5" w:rsidR="00657887" w:rsidRPr="00657887" w:rsidRDefault="00657887" w:rsidP="005E0D49">
            <w:pPr>
              <w:pStyle w:val="ListParagraph"/>
              <w:numPr>
                <w:ilvl w:val="0"/>
                <w:numId w:val="26"/>
              </w:numPr>
              <w:spacing w:before="60" w:after="60" w:line="240" w:lineRule="auto"/>
              <w:ind w:left="460" w:hanging="284"/>
              <w:rPr>
                <w:rFonts w:ascii="Calibri" w:hAnsi="Calibri" w:cs="Calibri"/>
                <w:b/>
                <w:bCs/>
                <w:i/>
                <w:color w:val="006600"/>
                <w:sz w:val="24"/>
                <w:szCs w:val="24"/>
              </w:rPr>
            </w:pPr>
            <w:r w:rsidRPr="00755D15">
              <w:rPr>
                <w:rFonts w:ascii="Calibri" w:hAnsi="Calibri" w:cs="Calibri"/>
                <w:i/>
                <w:color w:val="006600"/>
                <w:sz w:val="24"/>
                <w:szCs w:val="24"/>
              </w:rPr>
              <w:t xml:space="preserve">What do you anticipate will be the </w:t>
            </w:r>
            <w:r>
              <w:rPr>
                <w:rFonts w:ascii="Calibri" w:hAnsi="Calibri" w:cs="Calibri"/>
                <w:i/>
                <w:color w:val="006600"/>
                <w:sz w:val="24"/>
                <w:szCs w:val="24"/>
              </w:rPr>
              <w:t>evacuees main physical and psychosocial need</w:t>
            </w:r>
            <w:r w:rsidRPr="00755D15">
              <w:rPr>
                <w:rFonts w:ascii="Calibri" w:hAnsi="Calibri" w:cs="Calibri"/>
                <w:i/>
                <w:color w:val="006600"/>
                <w:sz w:val="24"/>
                <w:szCs w:val="24"/>
              </w:rPr>
              <w:t xml:space="preserve">s over </w:t>
            </w:r>
            <w:r>
              <w:rPr>
                <w:rFonts w:ascii="Calibri" w:hAnsi="Calibri" w:cs="Calibri"/>
                <w:i/>
                <w:color w:val="006600"/>
                <w:sz w:val="24"/>
                <w:szCs w:val="24"/>
              </w:rPr>
              <w:t>the next week</w:t>
            </w:r>
            <w:r w:rsidRPr="00755D15">
              <w:rPr>
                <w:rFonts w:ascii="Calibri" w:hAnsi="Calibri" w:cs="Calibri"/>
                <w:i/>
                <w:color w:val="006600"/>
                <w:sz w:val="24"/>
                <w:szCs w:val="24"/>
              </w:rPr>
              <w:t>?</w:t>
            </w:r>
          </w:p>
          <w:p w14:paraId="0A0F80F4" w14:textId="05BA19A8" w:rsidR="005E0D49" w:rsidRPr="001C198B" w:rsidRDefault="005E0D49" w:rsidP="00657887">
            <w:pPr>
              <w:pStyle w:val="ListParagraph"/>
              <w:numPr>
                <w:ilvl w:val="0"/>
                <w:numId w:val="30"/>
              </w:numPr>
              <w:spacing w:before="60" w:after="60" w:line="240" w:lineRule="auto"/>
              <w:ind w:left="460" w:hanging="284"/>
              <w:rPr>
                <w:rFonts w:ascii="Calibri" w:hAnsi="Calibri" w:cs="Calibri"/>
                <w:b/>
                <w:bCs/>
                <w:i/>
                <w:color w:val="006600"/>
                <w:sz w:val="24"/>
                <w:szCs w:val="24"/>
              </w:rPr>
            </w:pPr>
            <w:r w:rsidRPr="005E0D49">
              <w:rPr>
                <w:rFonts w:ascii="Calibri" w:hAnsi="Calibri" w:cs="Calibri"/>
                <w:i/>
                <w:color w:val="006600"/>
                <w:sz w:val="24"/>
                <w:szCs w:val="24"/>
              </w:rPr>
              <w:t xml:space="preserve">How will you engage with community leaders and Aboriginal Elders to ensure a culturally safe and coordinated </w:t>
            </w:r>
            <w:r w:rsidR="00657887">
              <w:rPr>
                <w:rFonts w:ascii="Calibri" w:hAnsi="Calibri" w:cs="Calibri"/>
                <w:i/>
                <w:color w:val="006600"/>
                <w:sz w:val="24"/>
                <w:szCs w:val="24"/>
              </w:rPr>
              <w:t xml:space="preserve">management </w:t>
            </w:r>
            <w:r w:rsidRPr="005E0D49">
              <w:rPr>
                <w:rFonts w:ascii="Calibri" w:hAnsi="Calibri" w:cs="Calibri"/>
                <w:i/>
                <w:color w:val="006600"/>
                <w:sz w:val="24"/>
                <w:szCs w:val="24"/>
              </w:rPr>
              <w:t xml:space="preserve">approach? Discuss strategies for involving the community in decision-making and response efforts. </w:t>
            </w:r>
          </w:p>
          <w:p w14:paraId="3CC1BC57" w14:textId="794CBBE5" w:rsidR="00657887" w:rsidRPr="00657887" w:rsidRDefault="001C198B" w:rsidP="00657887">
            <w:pPr>
              <w:pStyle w:val="ListParagraph"/>
              <w:numPr>
                <w:ilvl w:val="0"/>
                <w:numId w:val="30"/>
              </w:numPr>
              <w:spacing w:before="60" w:after="60" w:line="240" w:lineRule="auto"/>
              <w:ind w:left="460" w:hanging="284"/>
              <w:rPr>
                <w:rFonts w:ascii="Calibri" w:hAnsi="Calibri" w:cs="Calibri"/>
                <w:b/>
                <w:bCs/>
                <w:i/>
                <w:color w:val="006600"/>
                <w:sz w:val="24"/>
                <w:szCs w:val="24"/>
              </w:rPr>
            </w:pPr>
            <w:r w:rsidRPr="00657887">
              <w:rPr>
                <w:rFonts w:ascii="Calibri" w:hAnsi="Calibri" w:cs="Calibri"/>
                <w:i/>
                <w:color w:val="006600"/>
                <w:sz w:val="24"/>
                <w:szCs w:val="24"/>
              </w:rPr>
              <w:t>How will you coordinate the restoration of essential services such as sanitation</w:t>
            </w:r>
            <w:r w:rsidR="00657887" w:rsidRPr="00657887">
              <w:rPr>
                <w:rFonts w:ascii="Calibri" w:hAnsi="Calibri" w:cs="Calibri"/>
                <w:i/>
                <w:color w:val="006600"/>
                <w:sz w:val="24"/>
                <w:szCs w:val="24"/>
              </w:rPr>
              <w:t xml:space="preserve"> and ensure adequate supplies of food and drinking water</w:t>
            </w:r>
          </w:p>
          <w:p w14:paraId="7958C15B" w14:textId="0BEA2F21" w:rsidR="001C198B" w:rsidRPr="00657887" w:rsidRDefault="001C198B" w:rsidP="00657887">
            <w:pPr>
              <w:pStyle w:val="ListParagraph"/>
              <w:numPr>
                <w:ilvl w:val="0"/>
                <w:numId w:val="30"/>
              </w:numPr>
              <w:spacing w:before="60" w:after="60" w:line="240" w:lineRule="auto"/>
              <w:ind w:left="460" w:hanging="284"/>
              <w:rPr>
                <w:rFonts w:ascii="Calibri" w:hAnsi="Calibri" w:cs="Calibri"/>
                <w:b/>
                <w:bCs/>
                <w:i/>
                <w:color w:val="006600"/>
                <w:sz w:val="24"/>
                <w:szCs w:val="24"/>
              </w:rPr>
            </w:pPr>
            <w:r w:rsidRPr="00657887">
              <w:rPr>
                <w:rFonts w:ascii="Calibri" w:hAnsi="Calibri" w:cs="Calibri"/>
                <w:i/>
                <w:color w:val="006600"/>
                <w:sz w:val="24"/>
                <w:szCs w:val="24"/>
              </w:rPr>
              <w:t xml:space="preserve">Consider working with </w:t>
            </w:r>
            <w:r w:rsidR="00657887" w:rsidRPr="00657887">
              <w:rPr>
                <w:rFonts w:ascii="Calibri" w:hAnsi="Calibri" w:cs="Calibri"/>
                <w:i/>
                <w:color w:val="006600"/>
                <w:sz w:val="24"/>
                <w:szCs w:val="24"/>
              </w:rPr>
              <w:t xml:space="preserve">local authorities, external agencies </w:t>
            </w:r>
            <w:r w:rsidRPr="00657887">
              <w:rPr>
                <w:rFonts w:ascii="Calibri" w:hAnsi="Calibri" w:cs="Calibri"/>
                <w:i/>
                <w:color w:val="006600"/>
                <w:sz w:val="24"/>
                <w:szCs w:val="24"/>
              </w:rPr>
              <w:t>and the community to plan and implement these efforts.</w:t>
            </w:r>
          </w:p>
          <w:p w14:paraId="024DAFAA" w14:textId="77777777" w:rsidR="001C198B" w:rsidRPr="001C198B" w:rsidRDefault="001C198B" w:rsidP="001C198B">
            <w:pPr>
              <w:spacing w:before="60" w:after="60" w:line="240" w:lineRule="auto"/>
              <w:rPr>
                <w:rFonts w:ascii="Calibri" w:hAnsi="Calibri" w:cs="Calibri"/>
                <w:b/>
                <w:bCs/>
                <w:i/>
                <w:color w:val="006600"/>
                <w:sz w:val="24"/>
                <w:szCs w:val="24"/>
              </w:rPr>
            </w:pPr>
          </w:p>
          <w:p w14:paraId="4E1C0238" w14:textId="77777777" w:rsidR="00A57B0E" w:rsidRPr="00A57B0E" w:rsidRDefault="00A57B0E" w:rsidP="00C032B1">
            <w:pPr>
              <w:spacing w:before="60" w:after="60" w:line="240" w:lineRule="auto"/>
              <w:ind w:left="360" w:hanging="360"/>
              <w:rPr>
                <w:rFonts w:ascii="Calibri" w:hAnsi="Calibri"/>
                <w:b/>
                <w:color w:val="006600"/>
                <w:sz w:val="24"/>
                <w:szCs w:val="24"/>
              </w:rPr>
            </w:pPr>
            <w:r w:rsidRPr="00A57B0E">
              <w:rPr>
                <w:rFonts w:ascii="Calibri" w:hAnsi="Calibri"/>
                <w:b/>
                <w:color w:val="006600"/>
                <w:sz w:val="24"/>
                <w:szCs w:val="24"/>
              </w:rPr>
              <w:t xml:space="preserve">Reflection </w:t>
            </w:r>
          </w:p>
          <w:p w14:paraId="238DEC45" w14:textId="77777777" w:rsidR="00A57B0E" w:rsidRPr="006440EF" w:rsidRDefault="00A57B0E" w:rsidP="00657887">
            <w:pPr>
              <w:pStyle w:val="ListParagraph"/>
              <w:numPr>
                <w:ilvl w:val="0"/>
                <w:numId w:val="26"/>
              </w:numPr>
              <w:spacing w:before="0" w:after="0" w:line="240" w:lineRule="auto"/>
              <w:ind w:left="460" w:hanging="425"/>
              <w:contextualSpacing w:val="0"/>
              <w:rPr>
                <w:rFonts w:ascii="Calibri" w:hAnsi="Calibri"/>
                <w:sz w:val="24"/>
                <w:szCs w:val="24"/>
              </w:rPr>
            </w:pPr>
            <w:r w:rsidRPr="006440EF">
              <w:rPr>
                <w:rFonts w:ascii="Calibri" w:hAnsi="Calibri"/>
                <w:sz w:val="24"/>
                <w:szCs w:val="24"/>
              </w:rPr>
              <w:t>What might be the immediate and longer term social/emotional/mental health impacts of this extreme weather event?</w:t>
            </w:r>
          </w:p>
          <w:p w14:paraId="32CF24FD" w14:textId="77777777" w:rsidR="00E908DC" w:rsidRPr="00657887" w:rsidRDefault="00E908DC" w:rsidP="00E908DC">
            <w:pPr>
              <w:pStyle w:val="ListParagraph"/>
              <w:numPr>
                <w:ilvl w:val="0"/>
                <w:numId w:val="26"/>
              </w:numPr>
              <w:spacing w:before="0" w:after="0" w:line="240" w:lineRule="auto"/>
              <w:ind w:left="460" w:hanging="284"/>
              <w:contextualSpacing w:val="0"/>
              <w:rPr>
                <w:rFonts w:ascii="Calibri" w:hAnsi="Calibri" w:cs="Calibri"/>
                <w:i/>
                <w:color w:val="006600"/>
                <w:sz w:val="24"/>
                <w:szCs w:val="24"/>
              </w:rPr>
            </w:pPr>
            <w:r w:rsidRPr="00657887">
              <w:rPr>
                <w:rFonts w:ascii="Calibri" w:hAnsi="Calibri" w:cs="Calibri"/>
                <w:i/>
                <w:color w:val="006600"/>
                <w:sz w:val="24"/>
                <w:szCs w:val="24"/>
              </w:rPr>
              <w:t>Consider the impact of this experience on evacuee’s level of stress and anxiety? What referrals and support services might be needed in this situation? Consider the importance of mental health support, culturally safe counselling, and community healing practices.</w:t>
            </w:r>
          </w:p>
          <w:p w14:paraId="28DC582A" w14:textId="0DA7906C" w:rsidR="00A57B0E" w:rsidRDefault="00A57B0E" w:rsidP="00C032B1">
            <w:pPr>
              <w:spacing w:before="0" w:line="240" w:lineRule="auto"/>
              <w:ind w:left="36"/>
              <w:rPr>
                <w:rFonts w:ascii="Calibri" w:hAnsi="Calibri" w:cs="Calibri"/>
                <w:b/>
                <w:sz w:val="24"/>
                <w:szCs w:val="24"/>
              </w:rPr>
            </w:pPr>
            <w:r w:rsidRPr="00EA1F37">
              <w:rPr>
                <w:rFonts w:ascii="Calibri" w:hAnsi="Calibri" w:cs="Calibri"/>
                <w:b/>
                <w:sz w:val="24"/>
                <w:szCs w:val="24"/>
              </w:rPr>
              <w:t>Prompt:</w:t>
            </w:r>
          </w:p>
          <w:p w14:paraId="647605C7" w14:textId="58480AEE" w:rsidR="00E908DC" w:rsidRPr="006440EF" w:rsidRDefault="00E908DC" w:rsidP="00E908DC">
            <w:pPr>
              <w:pStyle w:val="ListParagraph"/>
              <w:numPr>
                <w:ilvl w:val="0"/>
                <w:numId w:val="26"/>
              </w:numPr>
              <w:spacing w:before="0" w:line="240" w:lineRule="auto"/>
              <w:ind w:left="460" w:hanging="425"/>
              <w:contextualSpacing w:val="0"/>
              <w:rPr>
                <w:rFonts w:ascii="Calibri" w:hAnsi="Calibri"/>
                <w:sz w:val="24"/>
                <w:szCs w:val="24"/>
              </w:rPr>
            </w:pPr>
            <w:r w:rsidRPr="006440EF">
              <w:rPr>
                <w:rFonts w:ascii="Calibri" w:hAnsi="Calibri"/>
                <w:sz w:val="24"/>
                <w:szCs w:val="24"/>
              </w:rPr>
              <w:lastRenderedPageBreak/>
              <w:t xml:space="preserve">You are aware that </w:t>
            </w:r>
            <w:r w:rsidRPr="006440EF">
              <w:rPr>
                <w:rFonts w:ascii="Calibri" w:hAnsi="Calibri" w:cstheme="minorHAnsi"/>
                <w:sz w:val="24"/>
                <w:szCs w:val="24"/>
              </w:rPr>
              <w:t>changing weather patterns</w:t>
            </w:r>
            <w:r w:rsidRPr="006440EF">
              <w:rPr>
                <w:rFonts w:ascii="Calibri" w:hAnsi="Calibri" w:cstheme="minorHAnsi"/>
                <w:bCs/>
                <w:sz w:val="24"/>
                <w:szCs w:val="24"/>
              </w:rPr>
              <w:t xml:space="preserve"> will result in more frequent and severe extreme weather events such as </w:t>
            </w:r>
            <w:r>
              <w:rPr>
                <w:rFonts w:ascii="Calibri" w:hAnsi="Calibri" w:cstheme="minorHAnsi"/>
                <w:bCs/>
                <w:sz w:val="24"/>
                <w:szCs w:val="24"/>
              </w:rPr>
              <w:t>cyclones</w:t>
            </w:r>
            <w:r w:rsidRPr="006440EF">
              <w:rPr>
                <w:rFonts w:ascii="Calibri" w:hAnsi="Calibri" w:cstheme="minorHAnsi"/>
                <w:sz w:val="24"/>
                <w:szCs w:val="24"/>
              </w:rPr>
              <w:t xml:space="preserve">.  </w:t>
            </w:r>
            <w:r w:rsidRPr="006440EF">
              <w:rPr>
                <w:rFonts w:ascii="Calibri" w:hAnsi="Calibri"/>
                <w:sz w:val="24"/>
                <w:szCs w:val="24"/>
              </w:rPr>
              <w:t xml:space="preserve">What advice would you give to community members </w:t>
            </w:r>
            <w:r w:rsidR="00A00B46">
              <w:rPr>
                <w:rFonts w:ascii="Calibri" w:hAnsi="Calibri"/>
                <w:sz w:val="24"/>
                <w:szCs w:val="24"/>
              </w:rPr>
              <w:t xml:space="preserve">and community organisations </w:t>
            </w:r>
            <w:r w:rsidRPr="006440EF">
              <w:rPr>
                <w:rFonts w:ascii="Calibri" w:hAnsi="Calibri"/>
                <w:sz w:val="24"/>
                <w:szCs w:val="24"/>
              </w:rPr>
              <w:t xml:space="preserve">to help them better prepare for </w:t>
            </w:r>
            <w:r>
              <w:rPr>
                <w:rFonts w:ascii="Calibri" w:hAnsi="Calibri"/>
                <w:sz w:val="24"/>
                <w:szCs w:val="24"/>
              </w:rPr>
              <w:t>such events</w:t>
            </w:r>
            <w:r w:rsidRPr="006440EF">
              <w:rPr>
                <w:rFonts w:ascii="Calibri" w:hAnsi="Calibri"/>
                <w:sz w:val="24"/>
                <w:szCs w:val="24"/>
              </w:rPr>
              <w:t xml:space="preserve">? </w:t>
            </w:r>
          </w:p>
          <w:p w14:paraId="0E527D8F" w14:textId="705C3EEC" w:rsidR="00E908DC" w:rsidRDefault="00E908DC" w:rsidP="00E908DC">
            <w:pPr>
              <w:spacing w:before="0" w:line="240" w:lineRule="auto"/>
              <w:ind w:left="36"/>
              <w:rPr>
                <w:rFonts w:ascii="Calibri" w:hAnsi="Calibri" w:cs="Calibri"/>
                <w:b/>
                <w:sz w:val="24"/>
                <w:szCs w:val="24"/>
              </w:rPr>
            </w:pPr>
            <w:r w:rsidRPr="00EA1F37">
              <w:rPr>
                <w:rFonts w:ascii="Calibri" w:hAnsi="Calibri" w:cs="Calibri"/>
                <w:b/>
                <w:sz w:val="24"/>
                <w:szCs w:val="24"/>
              </w:rPr>
              <w:t>Prompt:</w:t>
            </w:r>
          </w:p>
          <w:p w14:paraId="2D911266" w14:textId="62117986" w:rsidR="00A57B0E" w:rsidRPr="00657887" w:rsidRDefault="00E908DC" w:rsidP="00657887">
            <w:pPr>
              <w:pStyle w:val="ListParagraph"/>
              <w:numPr>
                <w:ilvl w:val="0"/>
                <w:numId w:val="26"/>
              </w:numPr>
              <w:spacing w:before="0" w:after="0" w:line="240" w:lineRule="auto"/>
              <w:ind w:left="460" w:hanging="284"/>
              <w:contextualSpacing w:val="0"/>
              <w:rPr>
                <w:rFonts w:ascii="Calibri" w:hAnsi="Calibri" w:cs="Calibri"/>
                <w:i/>
                <w:color w:val="006600"/>
                <w:sz w:val="24"/>
                <w:szCs w:val="24"/>
              </w:rPr>
            </w:pPr>
            <w:r>
              <w:rPr>
                <w:rFonts w:ascii="Calibri" w:hAnsi="Calibri" w:cs="Calibri"/>
                <w:i/>
                <w:color w:val="006600"/>
                <w:sz w:val="24"/>
                <w:szCs w:val="24"/>
              </w:rPr>
              <w:t>S</w:t>
            </w:r>
            <w:r w:rsidR="00657887" w:rsidRPr="00657887">
              <w:rPr>
                <w:rFonts w:ascii="Calibri" w:hAnsi="Calibri" w:cs="Calibri"/>
                <w:i/>
                <w:color w:val="006600"/>
                <w:sz w:val="24"/>
                <w:szCs w:val="24"/>
              </w:rPr>
              <w:t xml:space="preserve">taying informed about weather conditions, having clear emergency and evacuation plans, enhancing community resilience through education and engagement with local traditions and knowledge, </w:t>
            </w:r>
            <w:r w:rsidR="00A57B0E" w:rsidRPr="00657887">
              <w:rPr>
                <w:rFonts w:ascii="Calibri" w:hAnsi="Calibri" w:cs="Calibri"/>
                <w:i/>
                <w:color w:val="006600"/>
                <w:sz w:val="24"/>
                <w:szCs w:val="24"/>
              </w:rPr>
              <w:t>education</w:t>
            </w:r>
            <w:r w:rsidR="00657887" w:rsidRPr="00657887">
              <w:rPr>
                <w:rFonts w:ascii="Calibri" w:hAnsi="Calibri" w:cs="Calibri"/>
                <w:i/>
                <w:color w:val="006600"/>
                <w:sz w:val="24"/>
                <w:szCs w:val="24"/>
              </w:rPr>
              <w:t>al</w:t>
            </w:r>
            <w:r w:rsidR="00A57B0E" w:rsidRPr="00657887">
              <w:rPr>
                <w:rFonts w:ascii="Calibri" w:hAnsi="Calibri" w:cs="Calibri"/>
                <w:i/>
                <w:color w:val="006600"/>
                <w:sz w:val="24"/>
                <w:szCs w:val="24"/>
              </w:rPr>
              <w:t xml:space="preserve"> needs etc.</w:t>
            </w:r>
          </w:p>
          <w:p w14:paraId="54904BE8" w14:textId="77777777" w:rsidR="00A57B0E" w:rsidRDefault="00A57B0E" w:rsidP="00C032B1">
            <w:pPr>
              <w:spacing w:before="60" w:after="60"/>
              <w:rPr>
                <w:rFonts w:cstheme="minorHAnsi"/>
                <w:b/>
                <w:sz w:val="28"/>
                <w:szCs w:val="28"/>
              </w:rPr>
            </w:pPr>
          </w:p>
        </w:tc>
      </w:tr>
    </w:tbl>
    <w:p w14:paraId="6D454DE6" w14:textId="77777777" w:rsidR="00A57B0E" w:rsidRDefault="00A57B0E" w:rsidP="00A57B0E">
      <w:pPr>
        <w:spacing w:before="0" w:after="160" w:line="259" w:lineRule="auto"/>
      </w:pPr>
    </w:p>
    <w:p w14:paraId="16CA6106" w14:textId="77777777" w:rsidR="00A57B0E" w:rsidRDefault="00A57B0E" w:rsidP="00A57B0E">
      <w:pPr>
        <w:spacing w:before="0" w:after="160" w:line="259" w:lineRule="auto"/>
      </w:pPr>
    </w:p>
    <w:p w14:paraId="6CF8EF61" w14:textId="77777777" w:rsidR="00A57B0E" w:rsidRDefault="00A57B0E" w:rsidP="00A57B0E">
      <w:pPr>
        <w:spacing w:before="0" w:after="160" w:line="259" w:lineRule="auto"/>
      </w:pPr>
    </w:p>
    <w:p w14:paraId="25045207" w14:textId="77777777" w:rsidR="00A57B0E" w:rsidRDefault="00A57B0E" w:rsidP="00A57B0E">
      <w:pPr>
        <w:spacing w:before="0" w:after="160" w:line="259" w:lineRule="auto"/>
      </w:pPr>
    </w:p>
    <w:p w14:paraId="31CB9EB3" w14:textId="77777777" w:rsidR="00A57B0E" w:rsidRDefault="00A57B0E" w:rsidP="00A57B0E">
      <w:pPr>
        <w:spacing w:before="0" w:after="160" w:line="259" w:lineRule="auto"/>
      </w:pPr>
    </w:p>
    <w:p w14:paraId="7D378970" w14:textId="3CE6940C" w:rsidR="007421F5" w:rsidRDefault="007421F5">
      <w:pPr>
        <w:spacing w:before="0" w:after="160" w:line="259" w:lineRule="auto"/>
      </w:pPr>
      <w:r>
        <w:br w:type="page"/>
      </w:r>
    </w:p>
    <w:tbl>
      <w:tblPr>
        <w:tblStyle w:val="TableGrid"/>
        <w:tblW w:w="14317" w:type="dxa"/>
        <w:tblInd w:w="-5" w:type="dxa"/>
        <w:tblLayout w:type="fixed"/>
        <w:tblLook w:val="04A0" w:firstRow="1" w:lastRow="0" w:firstColumn="1" w:lastColumn="0" w:noHBand="0" w:noVBand="1"/>
      </w:tblPr>
      <w:tblGrid>
        <w:gridCol w:w="2127"/>
        <w:gridCol w:w="12190"/>
      </w:tblGrid>
      <w:tr w:rsidR="007421F5" w:rsidRPr="00202DD0" w14:paraId="2CBF8634" w14:textId="77777777" w:rsidTr="00C032B1">
        <w:trPr>
          <w:trHeight w:val="331"/>
        </w:trPr>
        <w:tc>
          <w:tcPr>
            <w:tcW w:w="2127" w:type="dxa"/>
            <w:vAlign w:val="center"/>
          </w:tcPr>
          <w:p w14:paraId="163BE27A" w14:textId="011B6678" w:rsidR="007421F5" w:rsidRDefault="007421F5" w:rsidP="00C032B1">
            <w:pPr>
              <w:jc w:val="center"/>
              <w:rPr>
                <w:rFonts w:ascii="Calibri" w:hAnsi="Calibri" w:cstheme="minorHAnsi"/>
                <w:b/>
                <w:color w:val="225B1F"/>
                <w:sz w:val="28"/>
                <w:szCs w:val="24"/>
              </w:rPr>
            </w:pPr>
            <w:r>
              <w:lastRenderedPageBreak/>
              <w:br w:type="page"/>
            </w:r>
            <w:r>
              <w:br w:type="page"/>
            </w:r>
            <w:r w:rsidRPr="00FB37C5">
              <w:rPr>
                <w:rFonts w:ascii="Calibri" w:hAnsi="Calibri" w:cstheme="minorHAnsi"/>
                <w:b/>
                <w:color w:val="225B1F"/>
                <w:sz w:val="28"/>
                <w:szCs w:val="24"/>
              </w:rPr>
              <w:t xml:space="preserve">Scenario </w:t>
            </w:r>
            <w:r>
              <w:rPr>
                <w:rFonts w:ascii="Calibri" w:hAnsi="Calibri" w:cstheme="minorHAnsi"/>
                <w:b/>
                <w:color w:val="225B1F"/>
                <w:sz w:val="28"/>
                <w:szCs w:val="24"/>
              </w:rPr>
              <w:t>6</w:t>
            </w:r>
            <w:r w:rsidRPr="00FB37C5">
              <w:rPr>
                <w:rFonts w:ascii="Calibri" w:hAnsi="Calibri" w:cstheme="minorHAnsi"/>
                <w:b/>
                <w:color w:val="225B1F"/>
                <w:sz w:val="28"/>
                <w:szCs w:val="24"/>
              </w:rPr>
              <w:t xml:space="preserve">: </w:t>
            </w:r>
          </w:p>
          <w:p w14:paraId="126C13B3" w14:textId="3F4AAFB9" w:rsidR="007421F5" w:rsidRPr="00C16BA4" w:rsidRDefault="007421F5" w:rsidP="00C032B1">
            <w:pPr>
              <w:jc w:val="center"/>
              <w:rPr>
                <w:rFonts w:ascii="Calibri" w:hAnsi="Calibri" w:cstheme="minorHAnsi"/>
                <w:bCs/>
                <w:sz w:val="28"/>
                <w:szCs w:val="28"/>
              </w:rPr>
            </w:pPr>
            <w:r w:rsidRPr="00C16BA4">
              <w:rPr>
                <w:rFonts w:ascii="Calibri" w:hAnsi="Calibri"/>
                <w:b/>
                <w:color w:val="006600"/>
                <w:sz w:val="28"/>
                <w:szCs w:val="28"/>
              </w:rPr>
              <w:t xml:space="preserve">The </w:t>
            </w:r>
            <w:r>
              <w:rPr>
                <w:rFonts w:ascii="Calibri" w:hAnsi="Calibri"/>
                <w:b/>
                <w:color w:val="006600"/>
                <w:sz w:val="28"/>
                <w:szCs w:val="28"/>
              </w:rPr>
              <w:t>storm</w:t>
            </w:r>
            <w:r w:rsidRPr="00C16BA4">
              <w:rPr>
                <w:rFonts w:ascii="Calibri" w:hAnsi="Calibri"/>
                <w:b/>
                <w:color w:val="006600"/>
                <w:sz w:val="28"/>
                <w:szCs w:val="28"/>
              </w:rPr>
              <w:t xml:space="preserve">   </w:t>
            </w:r>
          </w:p>
        </w:tc>
        <w:tc>
          <w:tcPr>
            <w:tcW w:w="12190" w:type="dxa"/>
          </w:tcPr>
          <w:p w14:paraId="573C8867" w14:textId="77777777" w:rsidR="007421F5" w:rsidRPr="0002484A" w:rsidRDefault="007421F5" w:rsidP="00C032B1">
            <w:pPr>
              <w:spacing w:before="0" w:line="240" w:lineRule="auto"/>
              <w:rPr>
                <w:rFonts w:ascii="Calibri" w:hAnsi="Calibri" w:cs="Calibri"/>
                <w:b/>
                <w:bCs/>
                <w:color w:val="006600"/>
                <w:sz w:val="24"/>
                <w:szCs w:val="24"/>
              </w:rPr>
            </w:pPr>
            <w:r w:rsidRPr="0002484A">
              <w:rPr>
                <w:rFonts w:ascii="Calibri" w:hAnsi="Calibri" w:cs="Calibri"/>
                <w:b/>
                <w:bCs/>
                <w:color w:val="006600"/>
                <w:sz w:val="24"/>
                <w:szCs w:val="24"/>
              </w:rPr>
              <w:t>Part 1.</w:t>
            </w:r>
          </w:p>
          <w:p w14:paraId="17C58305" w14:textId="77777777" w:rsidR="007421F5" w:rsidRPr="007421F5" w:rsidRDefault="007421F5" w:rsidP="007421F5">
            <w:pPr>
              <w:spacing w:line="240" w:lineRule="auto"/>
              <w:rPr>
                <w:rFonts w:ascii="Calibri" w:hAnsi="Calibri" w:cstheme="minorHAnsi"/>
                <w:sz w:val="24"/>
                <w:szCs w:val="24"/>
              </w:rPr>
            </w:pPr>
            <w:r w:rsidRPr="007421F5">
              <w:rPr>
                <w:rFonts w:ascii="Calibri" w:hAnsi="Calibri" w:cstheme="minorHAnsi"/>
                <w:sz w:val="24"/>
                <w:szCs w:val="24"/>
              </w:rPr>
              <w:t>It is a hot summer evening in November and a severe thunderstorm is raging, with strong winds, lightning, and a sudden drop in temperature.  You are working in a busy primary health care clinic located in one of the largest cities in Victoria.  The clinic is busy with patients attending their usual appointments, and the atmosphere is tense as the weather outside becomes increasingly severe.</w:t>
            </w:r>
          </w:p>
          <w:p w14:paraId="0F4012FD" w14:textId="77777777" w:rsidR="007421F5" w:rsidRPr="007421F5" w:rsidRDefault="007421F5" w:rsidP="007421F5">
            <w:pPr>
              <w:spacing w:line="240" w:lineRule="auto"/>
              <w:rPr>
                <w:rFonts w:ascii="Calibri" w:hAnsi="Calibri" w:cstheme="minorHAnsi"/>
                <w:sz w:val="24"/>
                <w:szCs w:val="24"/>
              </w:rPr>
            </w:pPr>
            <w:r w:rsidRPr="007421F5">
              <w:rPr>
                <w:rFonts w:ascii="Calibri" w:hAnsi="Calibri" w:cstheme="minorHAnsi"/>
                <w:sz w:val="24"/>
                <w:szCs w:val="24"/>
              </w:rPr>
              <w:t>Suddenly, the phone lines become inundated with calls from distressed people experiencing respiratory distress.  The waiting room begins to fill with people who are wheezing and struggling to breathe. News reports confirm that emergency departments around the city are being overwhelmed with people experiencing similar acute respiratory symptoms.  This situation is unlike anything you or your colleagues have encountered before.</w:t>
            </w:r>
          </w:p>
          <w:p w14:paraId="4E1C42E8" w14:textId="77777777" w:rsidR="007421F5" w:rsidRPr="00961CE8" w:rsidRDefault="007421F5" w:rsidP="00C032B1">
            <w:pPr>
              <w:spacing w:before="0" w:line="240" w:lineRule="auto"/>
              <w:ind w:left="36"/>
              <w:rPr>
                <w:rFonts w:ascii="Calibri" w:hAnsi="Calibri" w:cs="Calibri"/>
                <w:b/>
                <w:color w:val="006600"/>
                <w:sz w:val="24"/>
                <w:szCs w:val="24"/>
              </w:rPr>
            </w:pPr>
            <w:r w:rsidRPr="00961CE8">
              <w:rPr>
                <w:rFonts w:ascii="Calibri" w:hAnsi="Calibri" w:cs="Calibri"/>
                <w:b/>
                <w:color w:val="006600"/>
                <w:sz w:val="24"/>
                <w:szCs w:val="24"/>
              </w:rPr>
              <w:t>What are your immediate priorities?</w:t>
            </w:r>
          </w:p>
          <w:p w14:paraId="2D3F9FEA" w14:textId="77777777" w:rsidR="007421F5" w:rsidRPr="00961CE8" w:rsidRDefault="007421F5" w:rsidP="00C032B1">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3B985052" w14:textId="77777777" w:rsidR="007421F5" w:rsidRDefault="007421F5" w:rsidP="00C032B1">
            <w:pPr>
              <w:spacing w:before="60" w:after="60" w:line="240" w:lineRule="auto"/>
              <w:ind w:left="36"/>
              <w:rPr>
                <w:rFonts w:ascii="Calibri" w:hAnsi="Calibri" w:cs="Calibri"/>
                <w:b/>
                <w:sz w:val="24"/>
                <w:szCs w:val="24"/>
              </w:rPr>
            </w:pPr>
            <w:r>
              <w:rPr>
                <w:rFonts w:ascii="Calibri" w:hAnsi="Calibri" w:cs="Calibri"/>
                <w:b/>
                <w:sz w:val="24"/>
                <w:szCs w:val="24"/>
              </w:rPr>
              <w:t>Ask:</w:t>
            </w:r>
          </w:p>
          <w:p w14:paraId="4ACBB200" w14:textId="77777777" w:rsidR="00330CDF" w:rsidRPr="00330CDF" w:rsidRDefault="00330CDF" w:rsidP="007B0B42">
            <w:pPr>
              <w:pStyle w:val="ListParagraph"/>
              <w:numPr>
                <w:ilvl w:val="0"/>
                <w:numId w:val="26"/>
              </w:numPr>
              <w:spacing w:before="60" w:after="60" w:line="240" w:lineRule="auto"/>
              <w:ind w:left="460" w:hanging="284"/>
              <w:rPr>
                <w:rFonts w:ascii="Calibri" w:hAnsi="Calibri" w:cs="Calibri"/>
                <w:i/>
                <w:color w:val="006600"/>
                <w:sz w:val="24"/>
                <w:szCs w:val="24"/>
              </w:rPr>
            </w:pPr>
            <w:r w:rsidRPr="00330CDF">
              <w:rPr>
                <w:rFonts w:ascii="Calibri" w:hAnsi="Calibri" w:cs="Calibri"/>
                <w:i/>
                <w:color w:val="006600"/>
                <w:sz w:val="24"/>
                <w:szCs w:val="24"/>
              </w:rPr>
              <w:t>How will you quickly assess and prioritise patients presenting with severe respiratory issues? Consider setting up a triage system and efficiently allocating limited resources to the most critical cases.</w:t>
            </w:r>
          </w:p>
          <w:p w14:paraId="03788F3B" w14:textId="431B8D1F" w:rsidR="00330CDF" w:rsidRPr="00330CDF" w:rsidRDefault="00330CDF" w:rsidP="007B0B42">
            <w:pPr>
              <w:pStyle w:val="ListParagraph"/>
              <w:numPr>
                <w:ilvl w:val="0"/>
                <w:numId w:val="26"/>
              </w:numPr>
              <w:spacing w:before="60" w:after="60" w:line="240" w:lineRule="auto"/>
              <w:ind w:left="460" w:hanging="284"/>
              <w:rPr>
                <w:rFonts w:ascii="Calibri" w:hAnsi="Calibri" w:cs="Calibri"/>
                <w:b/>
                <w:bCs/>
                <w:i/>
                <w:color w:val="006600"/>
                <w:sz w:val="24"/>
                <w:szCs w:val="24"/>
              </w:rPr>
            </w:pPr>
            <w:r w:rsidRPr="00330CDF">
              <w:rPr>
                <w:rFonts w:ascii="Calibri" w:hAnsi="Calibri" w:cs="Calibri"/>
                <w:i/>
                <w:color w:val="006600"/>
                <w:sz w:val="24"/>
                <w:szCs w:val="24"/>
              </w:rPr>
              <w:t>How will you manage the influx of patients and ensure effective communication with your team and external emergency services? Discuss strategies for coordinating care and obtaining additional support.</w:t>
            </w:r>
          </w:p>
          <w:p w14:paraId="1C72EC6A" w14:textId="6431AB51" w:rsidR="007421F5" w:rsidRPr="00330CDF" w:rsidRDefault="007421F5" w:rsidP="007B0B42">
            <w:pPr>
              <w:pStyle w:val="ListParagraph"/>
              <w:numPr>
                <w:ilvl w:val="0"/>
                <w:numId w:val="26"/>
              </w:numPr>
              <w:spacing w:before="60" w:after="60" w:line="240" w:lineRule="auto"/>
              <w:ind w:left="460" w:hanging="284"/>
              <w:rPr>
                <w:rFonts w:ascii="Calibri" w:hAnsi="Calibri" w:cs="Calibri"/>
                <w:i/>
                <w:color w:val="006600"/>
                <w:sz w:val="24"/>
                <w:szCs w:val="24"/>
              </w:rPr>
            </w:pPr>
            <w:r w:rsidRPr="00330CDF">
              <w:rPr>
                <w:rFonts w:ascii="Calibri" w:hAnsi="Calibri" w:cs="Calibri"/>
                <w:i/>
                <w:color w:val="006600"/>
                <w:sz w:val="24"/>
                <w:szCs w:val="24"/>
              </w:rPr>
              <w:t xml:space="preserve">Who can you ask to help you </w:t>
            </w:r>
            <w:r w:rsidR="00330CDF">
              <w:rPr>
                <w:rFonts w:ascii="Calibri" w:hAnsi="Calibri" w:cs="Calibri"/>
                <w:i/>
                <w:color w:val="006600"/>
                <w:sz w:val="24"/>
                <w:szCs w:val="24"/>
              </w:rPr>
              <w:t>respond to this</w:t>
            </w:r>
            <w:r w:rsidR="00330CDF" w:rsidRPr="00330CDF">
              <w:rPr>
                <w:rFonts w:ascii="Calibri" w:hAnsi="Calibri" w:cs="Calibri"/>
                <w:i/>
                <w:color w:val="006600"/>
                <w:sz w:val="24"/>
                <w:szCs w:val="24"/>
              </w:rPr>
              <w:t xml:space="preserve"> situation</w:t>
            </w:r>
            <w:r w:rsidRPr="00330CDF">
              <w:rPr>
                <w:rFonts w:ascii="Calibri" w:hAnsi="Calibri" w:cs="Calibri"/>
                <w:i/>
                <w:color w:val="006600"/>
                <w:sz w:val="24"/>
                <w:szCs w:val="24"/>
              </w:rPr>
              <w:t>?</w:t>
            </w:r>
          </w:p>
          <w:p w14:paraId="78D3180E" w14:textId="77777777" w:rsidR="007421F5" w:rsidRPr="0002484A" w:rsidRDefault="007421F5" w:rsidP="00C032B1">
            <w:pPr>
              <w:spacing w:before="60" w:after="60" w:line="240" w:lineRule="auto"/>
              <w:rPr>
                <w:rFonts w:ascii="Calibri" w:hAnsi="Calibri" w:cs="Calibri"/>
                <w:b/>
                <w:bCs/>
                <w:color w:val="006600"/>
                <w:sz w:val="24"/>
                <w:szCs w:val="24"/>
              </w:rPr>
            </w:pPr>
            <w:r w:rsidRPr="0002484A">
              <w:rPr>
                <w:rFonts w:ascii="Calibri" w:hAnsi="Calibri" w:cs="Calibri"/>
                <w:b/>
                <w:bCs/>
                <w:color w:val="006600"/>
                <w:sz w:val="24"/>
                <w:szCs w:val="24"/>
              </w:rPr>
              <w:t>Part 2.</w:t>
            </w:r>
          </w:p>
          <w:p w14:paraId="55AE5F75" w14:textId="77777777" w:rsidR="00330CDF" w:rsidRPr="00330CDF" w:rsidRDefault="00330CDF" w:rsidP="00330CDF">
            <w:pPr>
              <w:spacing w:line="240" w:lineRule="auto"/>
              <w:rPr>
                <w:rFonts w:ascii="Calibri" w:hAnsi="Calibri" w:cstheme="minorHAnsi"/>
                <w:sz w:val="24"/>
                <w:szCs w:val="24"/>
              </w:rPr>
            </w:pPr>
            <w:r w:rsidRPr="00330CDF">
              <w:rPr>
                <w:rFonts w:ascii="Calibri" w:hAnsi="Calibri" w:cstheme="minorHAnsi"/>
                <w:sz w:val="24"/>
                <w:szCs w:val="24"/>
              </w:rPr>
              <w:t xml:space="preserve">As the evening progresses, the clinic becomes inundated with people experiencing respiratory distress. Many of these people have no history of asthma, but they are experiencing asthma-like symptoms. Resources are stretched to the limit, as you and your team scramble to provide immediate care and medications to those in need.  Supplies of salbutamol, corticosteroids, adrenaline and ipratropium bromide are almost exhausted. </w:t>
            </w:r>
          </w:p>
          <w:p w14:paraId="1D90F3CE" w14:textId="77777777" w:rsidR="00330CDF" w:rsidRPr="00330CDF" w:rsidRDefault="00330CDF" w:rsidP="00330CDF">
            <w:pPr>
              <w:spacing w:line="240" w:lineRule="auto"/>
              <w:rPr>
                <w:rFonts w:ascii="Calibri" w:hAnsi="Calibri" w:cstheme="minorHAnsi"/>
                <w:sz w:val="24"/>
                <w:szCs w:val="24"/>
              </w:rPr>
            </w:pPr>
            <w:r w:rsidRPr="00330CDF">
              <w:rPr>
                <w:rFonts w:ascii="Calibri" w:hAnsi="Calibri"/>
                <w:sz w:val="24"/>
                <w:szCs w:val="24"/>
              </w:rPr>
              <w:lastRenderedPageBreak/>
              <w:t>One of nurses tells you that when trying to coordinate transfers to hospital emergency departments, the call centre operator put her on hold for 6 minutes before the call was suddenly disconnected. Local news reports are advising people to stay inside and not to attend hospital unless they have a life-threatening emergency.</w:t>
            </w:r>
          </w:p>
          <w:p w14:paraId="350CC399" w14:textId="54071398" w:rsidR="007421F5" w:rsidRPr="0002484A" w:rsidRDefault="007421F5" w:rsidP="00C032B1">
            <w:pPr>
              <w:spacing w:line="240" w:lineRule="auto"/>
              <w:rPr>
                <w:rFonts w:ascii="Calibri" w:hAnsi="Calibri"/>
                <w:b/>
                <w:color w:val="006600"/>
                <w:sz w:val="24"/>
                <w:szCs w:val="24"/>
              </w:rPr>
            </w:pPr>
            <w:r w:rsidRPr="0002484A">
              <w:rPr>
                <w:rFonts w:ascii="Calibri" w:hAnsi="Calibri" w:cstheme="minorHAnsi"/>
                <w:b/>
                <w:color w:val="006600"/>
                <w:sz w:val="24"/>
                <w:szCs w:val="24"/>
              </w:rPr>
              <w:t xml:space="preserve">How are you going to </w:t>
            </w:r>
            <w:r w:rsidR="00330CDF">
              <w:rPr>
                <w:rFonts w:ascii="Calibri" w:hAnsi="Calibri" w:cstheme="minorHAnsi"/>
                <w:b/>
                <w:color w:val="006600"/>
                <w:sz w:val="24"/>
                <w:szCs w:val="24"/>
              </w:rPr>
              <w:t>respond to</w:t>
            </w:r>
            <w:r w:rsidRPr="0002484A">
              <w:rPr>
                <w:rFonts w:ascii="Calibri" w:hAnsi="Calibri" w:cstheme="minorHAnsi"/>
                <w:b/>
                <w:color w:val="006600"/>
                <w:sz w:val="24"/>
                <w:szCs w:val="24"/>
              </w:rPr>
              <w:t xml:space="preserve"> these </w:t>
            </w:r>
            <w:r>
              <w:rPr>
                <w:rFonts w:ascii="Calibri" w:hAnsi="Calibri" w:cstheme="minorHAnsi"/>
                <w:b/>
                <w:color w:val="006600"/>
                <w:sz w:val="24"/>
                <w:szCs w:val="24"/>
              </w:rPr>
              <w:t>challenges</w:t>
            </w:r>
            <w:r w:rsidRPr="0002484A">
              <w:rPr>
                <w:rFonts w:ascii="Calibri" w:hAnsi="Calibri" w:cstheme="minorHAnsi"/>
                <w:b/>
                <w:color w:val="006600"/>
                <w:sz w:val="24"/>
                <w:szCs w:val="24"/>
              </w:rPr>
              <w:t>?</w:t>
            </w:r>
          </w:p>
          <w:p w14:paraId="45B888B1" w14:textId="77777777" w:rsidR="007421F5" w:rsidRPr="00961CE8" w:rsidRDefault="007421F5" w:rsidP="00C032B1">
            <w:pPr>
              <w:spacing w:before="0" w:line="240" w:lineRule="auto"/>
              <w:ind w:left="36"/>
              <w:rPr>
                <w:rFonts w:ascii="Calibri" w:hAnsi="Calibri" w:cs="Calibri"/>
                <w:b/>
                <w:sz w:val="24"/>
                <w:szCs w:val="24"/>
              </w:rPr>
            </w:pPr>
            <w:r w:rsidRPr="00961CE8">
              <w:rPr>
                <w:rFonts w:ascii="Calibri" w:hAnsi="Calibri" w:cs="Calibri"/>
                <w:b/>
                <w:sz w:val="24"/>
                <w:szCs w:val="24"/>
              </w:rPr>
              <w:t>Prompts:</w:t>
            </w:r>
          </w:p>
          <w:p w14:paraId="438EB761" w14:textId="77777777" w:rsidR="007421F5" w:rsidRPr="001C6928" w:rsidRDefault="007421F5" w:rsidP="007B0B42">
            <w:pPr>
              <w:pStyle w:val="ListParagraph"/>
              <w:numPr>
                <w:ilvl w:val="0"/>
                <w:numId w:val="26"/>
              </w:numPr>
              <w:spacing w:before="60" w:after="60" w:line="240" w:lineRule="auto"/>
              <w:ind w:left="460" w:hanging="284"/>
              <w:rPr>
                <w:rFonts w:ascii="Calibri" w:hAnsi="Calibri" w:cs="Calibri"/>
                <w:i/>
                <w:color w:val="006600"/>
                <w:sz w:val="24"/>
                <w:szCs w:val="24"/>
              </w:rPr>
            </w:pPr>
            <w:r w:rsidRPr="001C6928">
              <w:rPr>
                <w:rFonts w:ascii="Calibri" w:hAnsi="Calibri" w:cs="Calibri"/>
                <w:i/>
                <w:color w:val="006600"/>
                <w:sz w:val="24"/>
                <w:szCs w:val="24"/>
              </w:rPr>
              <w:t>How can you access necessary medications and supplies for treating injuries and managing chronic conditions?</w:t>
            </w:r>
          </w:p>
          <w:p w14:paraId="4588645E" w14:textId="688F6902" w:rsidR="00330CDF" w:rsidRPr="001C6928" w:rsidRDefault="00330CDF" w:rsidP="007B0B42">
            <w:pPr>
              <w:pStyle w:val="ListParagraph"/>
              <w:numPr>
                <w:ilvl w:val="0"/>
                <w:numId w:val="26"/>
              </w:numPr>
              <w:spacing w:before="60" w:after="60" w:line="240" w:lineRule="auto"/>
              <w:ind w:left="460" w:hanging="284"/>
              <w:rPr>
                <w:rFonts w:ascii="Calibri" w:hAnsi="Calibri" w:cs="Calibri"/>
                <w:i/>
                <w:color w:val="006600"/>
                <w:sz w:val="24"/>
                <w:szCs w:val="24"/>
              </w:rPr>
            </w:pPr>
            <w:r w:rsidRPr="001C6928">
              <w:rPr>
                <w:rFonts w:ascii="Calibri" w:hAnsi="Calibri" w:cs="Calibri"/>
                <w:i/>
                <w:color w:val="006600"/>
                <w:sz w:val="24"/>
                <w:szCs w:val="24"/>
              </w:rPr>
              <w:t>What steps will you take to secure essential medications and equipment? How could you coordinate with external sources to obtain and distribute these supplies efficiently?</w:t>
            </w:r>
          </w:p>
          <w:p w14:paraId="1622B339" w14:textId="77777777" w:rsidR="00330CDF" w:rsidRPr="001C6928" w:rsidRDefault="00330CDF" w:rsidP="007B0B42">
            <w:pPr>
              <w:pStyle w:val="ListParagraph"/>
              <w:numPr>
                <w:ilvl w:val="0"/>
                <w:numId w:val="26"/>
              </w:numPr>
              <w:spacing w:before="60" w:after="60" w:line="240" w:lineRule="auto"/>
              <w:ind w:left="460" w:hanging="284"/>
              <w:rPr>
                <w:rFonts w:ascii="Calibri" w:hAnsi="Calibri" w:cs="Calibri"/>
                <w:b/>
                <w:bCs/>
                <w:i/>
                <w:color w:val="006600"/>
                <w:sz w:val="24"/>
                <w:szCs w:val="24"/>
              </w:rPr>
            </w:pPr>
            <w:r w:rsidRPr="001C6928">
              <w:rPr>
                <w:rFonts w:ascii="Calibri" w:hAnsi="Calibri" w:cs="Calibri"/>
                <w:i/>
                <w:color w:val="006600"/>
                <w:sz w:val="24"/>
                <w:szCs w:val="24"/>
              </w:rPr>
              <w:t>How will you adapt the clinic’s operations to handle the overwhelming demand? Consider converting non-treatment areas into makeshift treatment zones, when the clinic reaches physical capacity managing and monitor patients who are waiting in cars to be seen, escalating to the triage nurse if the person deteriorates.</w:t>
            </w:r>
          </w:p>
          <w:p w14:paraId="17D253CA" w14:textId="77777777" w:rsidR="00330CDF" w:rsidRPr="001C6928" w:rsidRDefault="00330CDF" w:rsidP="007B0B42">
            <w:pPr>
              <w:pStyle w:val="ListParagraph"/>
              <w:numPr>
                <w:ilvl w:val="0"/>
                <w:numId w:val="26"/>
              </w:numPr>
              <w:spacing w:before="60" w:after="60" w:line="240" w:lineRule="auto"/>
              <w:ind w:left="460" w:hanging="284"/>
              <w:rPr>
                <w:rFonts w:ascii="Calibri" w:hAnsi="Calibri" w:cs="Calibri"/>
                <w:b/>
                <w:bCs/>
                <w:i/>
                <w:color w:val="006600"/>
                <w:sz w:val="24"/>
                <w:szCs w:val="24"/>
              </w:rPr>
            </w:pPr>
            <w:r w:rsidRPr="001C6928">
              <w:rPr>
                <w:rFonts w:ascii="Calibri" w:hAnsi="Calibri" w:cs="Calibri"/>
                <w:i/>
                <w:color w:val="006600"/>
                <w:sz w:val="24"/>
                <w:szCs w:val="24"/>
              </w:rPr>
              <w:t>In what ways could the administrative staff be most helpful in this situation?</w:t>
            </w:r>
          </w:p>
          <w:p w14:paraId="05369C92" w14:textId="77777777" w:rsidR="007421F5" w:rsidRPr="006440EF" w:rsidRDefault="007421F5" w:rsidP="00C032B1">
            <w:pPr>
              <w:spacing w:before="0" w:after="0" w:line="240" w:lineRule="auto"/>
              <w:rPr>
                <w:rFonts w:ascii="Calibri" w:hAnsi="Calibri" w:cstheme="minorHAnsi"/>
                <w:b/>
                <w:color w:val="006600"/>
                <w:sz w:val="24"/>
                <w:szCs w:val="24"/>
              </w:rPr>
            </w:pPr>
            <w:r w:rsidRPr="006440EF">
              <w:rPr>
                <w:rFonts w:ascii="Calibri" w:hAnsi="Calibri" w:cstheme="minorHAnsi"/>
                <w:b/>
                <w:color w:val="006600"/>
                <w:sz w:val="24"/>
                <w:szCs w:val="24"/>
              </w:rPr>
              <w:t>Part 3.</w:t>
            </w:r>
          </w:p>
          <w:p w14:paraId="5420B0D7" w14:textId="77777777" w:rsidR="00330CDF" w:rsidRPr="00330CDF" w:rsidRDefault="00330CDF" w:rsidP="00330CDF">
            <w:pPr>
              <w:spacing w:line="240" w:lineRule="auto"/>
              <w:rPr>
                <w:rFonts w:ascii="Calibri" w:hAnsi="Calibri"/>
                <w:sz w:val="24"/>
                <w:szCs w:val="24"/>
              </w:rPr>
            </w:pPr>
            <w:r w:rsidRPr="00330CDF">
              <w:rPr>
                <w:rFonts w:ascii="Calibri" w:hAnsi="Calibri"/>
                <w:sz w:val="24"/>
                <w:szCs w:val="24"/>
              </w:rPr>
              <w:t xml:space="preserve">It is now 9pm and the storm has passed. You have managed to secure some additional medication supplies, but they are limited. You’ve been asked to coordinate transfer of the sickest patients to emergency departments but ambulance services are still overstretched. </w:t>
            </w:r>
          </w:p>
          <w:p w14:paraId="052D162E" w14:textId="77777777" w:rsidR="00330CDF" w:rsidRPr="00330CDF" w:rsidRDefault="00330CDF" w:rsidP="00330CDF">
            <w:pPr>
              <w:spacing w:line="240" w:lineRule="auto"/>
              <w:rPr>
                <w:rFonts w:ascii="Calibri" w:hAnsi="Calibri"/>
                <w:b/>
                <w:color w:val="006600"/>
                <w:sz w:val="24"/>
                <w:szCs w:val="24"/>
              </w:rPr>
            </w:pPr>
            <w:r w:rsidRPr="00330CDF">
              <w:rPr>
                <w:rFonts w:ascii="Calibri" w:hAnsi="Calibri"/>
                <w:b/>
                <w:color w:val="006600"/>
                <w:sz w:val="24"/>
                <w:szCs w:val="24"/>
              </w:rPr>
              <w:t xml:space="preserve">How will you coordinate and prioritise the order in which the people are transferred to emergency departments?  </w:t>
            </w:r>
          </w:p>
          <w:p w14:paraId="6C3EC922" w14:textId="77777777" w:rsidR="007421F5" w:rsidRPr="00EA1F37" w:rsidRDefault="007421F5" w:rsidP="00C032B1">
            <w:pPr>
              <w:spacing w:before="60" w:after="60" w:line="240" w:lineRule="auto"/>
              <w:ind w:left="360" w:hanging="326"/>
              <w:rPr>
                <w:rFonts w:ascii="Calibri" w:hAnsi="Calibri" w:cs="Calibri"/>
                <w:b/>
                <w:sz w:val="24"/>
                <w:szCs w:val="24"/>
              </w:rPr>
            </w:pPr>
            <w:r w:rsidRPr="00EA1F37">
              <w:rPr>
                <w:rFonts w:ascii="Calibri" w:hAnsi="Calibri" w:cs="Calibri"/>
                <w:b/>
                <w:sz w:val="24"/>
                <w:szCs w:val="24"/>
              </w:rPr>
              <w:t>Prompts:</w:t>
            </w:r>
          </w:p>
          <w:p w14:paraId="2C0A052F" w14:textId="77777777" w:rsidR="002D1373" w:rsidRPr="00EA1F37" w:rsidRDefault="002D1373" w:rsidP="007B0B42">
            <w:pPr>
              <w:pStyle w:val="ListParagraph"/>
              <w:numPr>
                <w:ilvl w:val="0"/>
                <w:numId w:val="26"/>
              </w:numPr>
              <w:spacing w:before="0" w:after="0" w:line="240" w:lineRule="auto"/>
              <w:ind w:left="460" w:hanging="284"/>
              <w:contextualSpacing w:val="0"/>
              <w:rPr>
                <w:rFonts w:ascii="Calibri" w:hAnsi="Calibri" w:cs="Calibri"/>
                <w:i/>
                <w:color w:val="006600"/>
                <w:sz w:val="24"/>
                <w:szCs w:val="24"/>
              </w:rPr>
            </w:pPr>
            <w:r w:rsidRPr="00EA1F37">
              <w:rPr>
                <w:rFonts w:ascii="Calibri" w:hAnsi="Calibri" w:cs="Calibri"/>
                <w:i/>
                <w:color w:val="006600"/>
                <w:sz w:val="24"/>
                <w:szCs w:val="24"/>
              </w:rPr>
              <w:t>Wh</w:t>
            </w:r>
            <w:r>
              <w:rPr>
                <w:rFonts w:ascii="Calibri" w:hAnsi="Calibri" w:cs="Calibri"/>
                <w:i/>
                <w:color w:val="006600"/>
                <w:sz w:val="24"/>
                <w:szCs w:val="24"/>
              </w:rPr>
              <w:t xml:space="preserve">o </w:t>
            </w:r>
            <w:r w:rsidRPr="00EA1F37">
              <w:rPr>
                <w:rFonts w:ascii="Calibri" w:hAnsi="Calibri" w:cs="Calibri"/>
                <w:i/>
                <w:color w:val="006600"/>
                <w:sz w:val="24"/>
                <w:szCs w:val="24"/>
              </w:rPr>
              <w:t>are the priorit</w:t>
            </w:r>
            <w:r>
              <w:rPr>
                <w:rFonts w:ascii="Calibri" w:hAnsi="Calibri" w:cs="Calibri"/>
                <w:i/>
                <w:color w:val="006600"/>
                <w:sz w:val="24"/>
                <w:szCs w:val="24"/>
              </w:rPr>
              <w:t xml:space="preserve">ies </w:t>
            </w:r>
            <w:r w:rsidRPr="00EA1F37">
              <w:rPr>
                <w:rFonts w:ascii="Calibri" w:hAnsi="Calibri" w:cs="Calibri"/>
                <w:i/>
                <w:color w:val="006600"/>
                <w:sz w:val="24"/>
                <w:szCs w:val="24"/>
              </w:rPr>
              <w:t xml:space="preserve">for </w:t>
            </w:r>
            <w:r>
              <w:rPr>
                <w:rFonts w:ascii="Calibri" w:hAnsi="Calibri" w:cs="Calibri"/>
                <w:i/>
                <w:color w:val="006600"/>
                <w:sz w:val="24"/>
                <w:szCs w:val="24"/>
              </w:rPr>
              <w:t>transfer?</w:t>
            </w:r>
            <w:r w:rsidRPr="00EA1F37">
              <w:rPr>
                <w:rFonts w:ascii="Calibri" w:hAnsi="Calibri" w:cs="Calibri"/>
                <w:i/>
                <w:color w:val="006600"/>
                <w:sz w:val="24"/>
                <w:szCs w:val="24"/>
              </w:rPr>
              <w:t xml:space="preserve"> </w:t>
            </w:r>
          </w:p>
          <w:p w14:paraId="19C9C649" w14:textId="1F3E7FD0" w:rsidR="001C6928" w:rsidRPr="002D1373" w:rsidRDefault="001C6928" w:rsidP="007B0B42">
            <w:pPr>
              <w:pStyle w:val="ListParagraph"/>
              <w:numPr>
                <w:ilvl w:val="0"/>
                <w:numId w:val="26"/>
              </w:numPr>
              <w:spacing w:before="60" w:after="60" w:line="240" w:lineRule="auto"/>
              <w:ind w:left="460" w:hanging="284"/>
              <w:rPr>
                <w:rFonts w:ascii="Calibri" w:hAnsi="Calibri" w:cs="Calibri"/>
                <w:b/>
                <w:bCs/>
                <w:i/>
                <w:color w:val="006600"/>
                <w:sz w:val="24"/>
                <w:szCs w:val="24"/>
              </w:rPr>
            </w:pPr>
            <w:r w:rsidRPr="002D1373">
              <w:rPr>
                <w:rFonts w:ascii="Calibri" w:hAnsi="Calibri" w:cs="Calibri"/>
                <w:i/>
                <w:color w:val="006600"/>
                <w:sz w:val="24"/>
                <w:szCs w:val="24"/>
              </w:rPr>
              <w:t xml:space="preserve">With local hospitals and ambulance services overwhelmed, how will you </w:t>
            </w:r>
            <w:r w:rsidR="002D1373">
              <w:rPr>
                <w:rFonts w:ascii="Calibri" w:hAnsi="Calibri" w:cs="Calibri"/>
                <w:i/>
                <w:color w:val="006600"/>
                <w:sz w:val="24"/>
                <w:szCs w:val="24"/>
              </w:rPr>
              <w:t>organise for</w:t>
            </w:r>
            <w:r w:rsidRPr="002D1373">
              <w:rPr>
                <w:rFonts w:ascii="Calibri" w:hAnsi="Calibri" w:cs="Calibri"/>
                <w:i/>
                <w:color w:val="006600"/>
                <w:sz w:val="24"/>
                <w:szCs w:val="24"/>
              </w:rPr>
              <w:t xml:space="preserve"> patient</w:t>
            </w:r>
            <w:r w:rsidR="002D1373">
              <w:rPr>
                <w:rFonts w:ascii="Calibri" w:hAnsi="Calibri" w:cs="Calibri"/>
                <w:i/>
                <w:color w:val="006600"/>
                <w:sz w:val="24"/>
                <w:szCs w:val="24"/>
              </w:rPr>
              <w:t xml:space="preserve">s to be </w:t>
            </w:r>
            <w:r w:rsidRPr="002D1373">
              <w:rPr>
                <w:rFonts w:ascii="Calibri" w:hAnsi="Calibri" w:cs="Calibri"/>
                <w:i/>
                <w:color w:val="006600"/>
                <w:sz w:val="24"/>
                <w:szCs w:val="24"/>
              </w:rPr>
              <w:t>transfer</w:t>
            </w:r>
            <w:r w:rsidR="002D1373">
              <w:rPr>
                <w:rFonts w:ascii="Calibri" w:hAnsi="Calibri" w:cs="Calibri"/>
                <w:i/>
                <w:color w:val="006600"/>
                <w:sz w:val="24"/>
                <w:szCs w:val="24"/>
              </w:rPr>
              <w:t>red?</w:t>
            </w:r>
            <w:r w:rsidRPr="002D1373">
              <w:rPr>
                <w:rFonts w:ascii="Calibri" w:hAnsi="Calibri" w:cs="Calibri"/>
                <w:i/>
                <w:color w:val="006600"/>
                <w:sz w:val="24"/>
                <w:szCs w:val="24"/>
              </w:rPr>
              <w:t xml:space="preserve"> </w:t>
            </w:r>
          </w:p>
          <w:p w14:paraId="390C4332" w14:textId="74BB4379" w:rsidR="001C6928" w:rsidRPr="002D1373" w:rsidRDefault="001C6928" w:rsidP="007B0B42">
            <w:pPr>
              <w:pStyle w:val="ListParagraph"/>
              <w:numPr>
                <w:ilvl w:val="0"/>
                <w:numId w:val="26"/>
              </w:numPr>
              <w:spacing w:before="60" w:after="60" w:line="240" w:lineRule="auto"/>
              <w:ind w:left="460" w:hanging="284"/>
              <w:rPr>
                <w:rFonts w:ascii="Calibri" w:hAnsi="Calibri" w:cs="Calibri"/>
                <w:i/>
                <w:color w:val="006600"/>
                <w:sz w:val="24"/>
                <w:szCs w:val="24"/>
              </w:rPr>
            </w:pPr>
            <w:r w:rsidRPr="002D1373">
              <w:rPr>
                <w:rFonts w:ascii="Calibri" w:hAnsi="Calibri" w:cs="Calibri"/>
                <w:i/>
                <w:color w:val="006600"/>
                <w:sz w:val="24"/>
                <w:szCs w:val="24"/>
              </w:rPr>
              <w:t>What external organisations could be helpful in this situation?</w:t>
            </w:r>
          </w:p>
          <w:p w14:paraId="519E998F" w14:textId="0ECA1876" w:rsidR="002D1373" w:rsidRPr="00EA1F37" w:rsidRDefault="002D1373" w:rsidP="007B0B42">
            <w:pPr>
              <w:pStyle w:val="ListParagraph"/>
              <w:numPr>
                <w:ilvl w:val="0"/>
                <w:numId w:val="26"/>
              </w:numPr>
              <w:spacing w:before="0" w:after="0" w:line="240" w:lineRule="auto"/>
              <w:ind w:left="460" w:hanging="284"/>
              <w:contextualSpacing w:val="0"/>
              <w:rPr>
                <w:rFonts w:ascii="Calibri" w:hAnsi="Calibri" w:cs="Calibri"/>
                <w:i/>
                <w:color w:val="006600"/>
                <w:sz w:val="24"/>
                <w:szCs w:val="24"/>
              </w:rPr>
            </w:pPr>
            <w:r w:rsidRPr="00EA1F37">
              <w:rPr>
                <w:rFonts w:ascii="Calibri" w:hAnsi="Calibri" w:cs="Calibri"/>
                <w:i/>
                <w:color w:val="006600"/>
                <w:sz w:val="24"/>
                <w:szCs w:val="24"/>
              </w:rPr>
              <w:t xml:space="preserve">How will you communicate the plan to the </w:t>
            </w:r>
            <w:r>
              <w:rPr>
                <w:rFonts w:ascii="Calibri" w:hAnsi="Calibri" w:cs="Calibri"/>
                <w:i/>
                <w:color w:val="006600"/>
                <w:sz w:val="24"/>
                <w:szCs w:val="24"/>
              </w:rPr>
              <w:t>people at the clinical</w:t>
            </w:r>
            <w:r w:rsidRPr="00EA1F37">
              <w:rPr>
                <w:rFonts w:ascii="Calibri" w:hAnsi="Calibri" w:cs="Calibri"/>
                <w:i/>
                <w:color w:val="006600"/>
                <w:sz w:val="24"/>
                <w:szCs w:val="24"/>
              </w:rPr>
              <w:t>?</w:t>
            </w:r>
          </w:p>
          <w:p w14:paraId="4C75D2D3" w14:textId="5CDD1FA6" w:rsidR="002D1373" w:rsidRPr="00EA1F37" w:rsidRDefault="002D1373" w:rsidP="007B0B42">
            <w:pPr>
              <w:pStyle w:val="ListParagraph"/>
              <w:numPr>
                <w:ilvl w:val="0"/>
                <w:numId w:val="26"/>
              </w:numPr>
              <w:spacing w:before="0" w:line="240" w:lineRule="auto"/>
              <w:ind w:left="460" w:hanging="284"/>
              <w:contextualSpacing w:val="0"/>
              <w:rPr>
                <w:rFonts w:ascii="Calibri" w:hAnsi="Calibri" w:cs="Calibri"/>
                <w:i/>
                <w:color w:val="006600"/>
                <w:sz w:val="24"/>
                <w:szCs w:val="24"/>
              </w:rPr>
            </w:pPr>
            <w:r w:rsidRPr="00EA1F37">
              <w:rPr>
                <w:rFonts w:ascii="Calibri" w:hAnsi="Calibri" w:cs="Calibri"/>
                <w:i/>
                <w:color w:val="006600"/>
                <w:sz w:val="24"/>
                <w:szCs w:val="24"/>
              </w:rPr>
              <w:t xml:space="preserve">What information will you need to provide to the facilities who are preparing for the arrival of </w:t>
            </w:r>
            <w:r>
              <w:rPr>
                <w:rFonts w:ascii="Calibri" w:hAnsi="Calibri" w:cs="Calibri"/>
                <w:i/>
                <w:color w:val="006600"/>
                <w:sz w:val="24"/>
                <w:szCs w:val="24"/>
              </w:rPr>
              <w:t>patients from the clinics</w:t>
            </w:r>
            <w:r w:rsidRPr="00EA1F37">
              <w:rPr>
                <w:rFonts w:ascii="Calibri" w:hAnsi="Calibri" w:cs="Calibri"/>
                <w:i/>
                <w:color w:val="006600"/>
                <w:sz w:val="24"/>
                <w:szCs w:val="24"/>
              </w:rPr>
              <w:t>?</w:t>
            </w:r>
          </w:p>
          <w:p w14:paraId="6DD3CCDD" w14:textId="77777777" w:rsidR="007421F5" w:rsidRPr="00A57B0E" w:rsidRDefault="007421F5" w:rsidP="00C032B1">
            <w:pPr>
              <w:spacing w:before="60" w:after="60" w:line="240" w:lineRule="auto"/>
              <w:ind w:left="360" w:hanging="360"/>
              <w:rPr>
                <w:rFonts w:ascii="Calibri" w:hAnsi="Calibri"/>
                <w:b/>
                <w:color w:val="006600"/>
                <w:sz w:val="24"/>
                <w:szCs w:val="24"/>
              </w:rPr>
            </w:pPr>
            <w:r w:rsidRPr="00A57B0E">
              <w:rPr>
                <w:rFonts w:ascii="Calibri" w:hAnsi="Calibri"/>
                <w:b/>
                <w:color w:val="006600"/>
                <w:sz w:val="24"/>
                <w:szCs w:val="24"/>
              </w:rPr>
              <w:lastRenderedPageBreak/>
              <w:t xml:space="preserve">Reflection </w:t>
            </w:r>
          </w:p>
          <w:p w14:paraId="71673431" w14:textId="77777777" w:rsidR="007421F5" w:rsidRPr="006440EF" w:rsidRDefault="007421F5" w:rsidP="007B0B42">
            <w:pPr>
              <w:pStyle w:val="ListParagraph"/>
              <w:numPr>
                <w:ilvl w:val="0"/>
                <w:numId w:val="26"/>
              </w:numPr>
              <w:spacing w:before="0" w:after="0" w:line="240" w:lineRule="auto"/>
              <w:ind w:left="460" w:hanging="284"/>
              <w:contextualSpacing w:val="0"/>
              <w:rPr>
                <w:rFonts w:ascii="Calibri" w:hAnsi="Calibri"/>
                <w:sz w:val="24"/>
                <w:szCs w:val="24"/>
              </w:rPr>
            </w:pPr>
            <w:r w:rsidRPr="006440EF">
              <w:rPr>
                <w:rFonts w:ascii="Calibri" w:hAnsi="Calibri"/>
                <w:sz w:val="24"/>
                <w:szCs w:val="24"/>
              </w:rPr>
              <w:t>What might be the immediate and longer term social/emotional/mental health impacts of this extreme weather event?</w:t>
            </w:r>
          </w:p>
          <w:p w14:paraId="63B7328A" w14:textId="77777777" w:rsidR="00E908DC" w:rsidRPr="00EA1F37" w:rsidRDefault="00E908DC" w:rsidP="00E908DC">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061ACA67" w14:textId="77777777" w:rsidR="00E908DC" w:rsidRPr="009141C9" w:rsidRDefault="00E908DC" w:rsidP="00E908DC">
            <w:pPr>
              <w:pStyle w:val="ListParagraph"/>
              <w:numPr>
                <w:ilvl w:val="0"/>
                <w:numId w:val="26"/>
              </w:numPr>
              <w:spacing w:before="0" w:after="0" w:line="240" w:lineRule="auto"/>
              <w:ind w:left="460" w:hanging="284"/>
              <w:contextualSpacing w:val="0"/>
              <w:rPr>
                <w:rFonts w:ascii="Calibri" w:hAnsi="Calibri" w:cs="Calibri"/>
                <w:i/>
                <w:color w:val="006600"/>
                <w:sz w:val="24"/>
                <w:szCs w:val="24"/>
              </w:rPr>
            </w:pPr>
            <w:r w:rsidRPr="009141C9">
              <w:rPr>
                <w:rFonts w:ascii="Calibri" w:hAnsi="Calibri" w:cs="Calibri"/>
                <w:i/>
                <w:color w:val="006600"/>
                <w:sz w:val="24"/>
                <w:szCs w:val="24"/>
              </w:rPr>
              <w:t>Consider the impact of this experience on people who hav</w:t>
            </w:r>
            <w:r>
              <w:rPr>
                <w:rFonts w:ascii="Calibri" w:hAnsi="Calibri" w:cs="Calibri"/>
                <w:i/>
                <w:color w:val="006600"/>
                <w:sz w:val="24"/>
                <w:szCs w:val="24"/>
              </w:rPr>
              <w:t>e</w:t>
            </w:r>
            <w:r w:rsidRPr="009141C9">
              <w:rPr>
                <w:rFonts w:ascii="Calibri" w:hAnsi="Calibri" w:cs="Calibri"/>
                <w:i/>
                <w:color w:val="006600"/>
                <w:sz w:val="24"/>
                <w:szCs w:val="24"/>
              </w:rPr>
              <w:t xml:space="preserve"> been impacted by thunderstorm asthma and their level of fear, stress and anxiety? What referrals and support services might be needed in this situation? Consider the importance of mental health support and community education. </w:t>
            </w:r>
          </w:p>
          <w:p w14:paraId="4CD384F8" w14:textId="77777777" w:rsidR="00E908DC" w:rsidRPr="009141C9" w:rsidRDefault="00E908DC" w:rsidP="00E908DC">
            <w:pPr>
              <w:pStyle w:val="ListParagraph"/>
              <w:numPr>
                <w:ilvl w:val="0"/>
                <w:numId w:val="26"/>
              </w:numPr>
              <w:spacing w:before="60" w:after="60" w:line="240" w:lineRule="auto"/>
              <w:ind w:left="460" w:hanging="284"/>
              <w:rPr>
                <w:rFonts w:ascii="Calibri" w:hAnsi="Calibri" w:cs="Calibri"/>
                <w:i/>
                <w:color w:val="006600"/>
                <w:sz w:val="24"/>
                <w:szCs w:val="24"/>
              </w:rPr>
            </w:pPr>
            <w:r w:rsidRPr="009141C9">
              <w:rPr>
                <w:rFonts w:ascii="Calibri" w:hAnsi="Calibri" w:cs="Calibri"/>
                <w:i/>
                <w:color w:val="006600"/>
                <w:sz w:val="24"/>
                <w:szCs w:val="24"/>
              </w:rPr>
              <w:t xml:space="preserve">For people with asthma or allergic rhinitis, discuss the importance of </w:t>
            </w:r>
            <w:hyperlink r:id="rId12" w:history="1">
              <w:r w:rsidRPr="00E16BD2">
                <w:rPr>
                  <w:rStyle w:val="Hyperlink"/>
                  <w:rFonts w:ascii="Calibri" w:hAnsi="Calibri" w:cs="Calibri"/>
                  <w:i/>
                  <w:color w:val="006600"/>
                  <w:sz w:val="24"/>
                  <w:szCs w:val="24"/>
                  <w:u w:val="none"/>
                </w:rPr>
                <w:t>having an action plan</w:t>
              </w:r>
            </w:hyperlink>
            <w:r w:rsidRPr="00E16BD2">
              <w:rPr>
                <w:rFonts w:ascii="Calibri" w:hAnsi="Calibri" w:cs="Calibri"/>
                <w:i/>
                <w:color w:val="006600"/>
                <w:sz w:val="24"/>
                <w:szCs w:val="24"/>
              </w:rPr>
              <w:t>,</w:t>
            </w:r>
            <w:r w:rsidRPr="009141C9">
              <w:rPr>
                <w:rFonts w:ascii="Calibri" w:hAnsi="Calibri" w:cs="Calibri"/>
                <w:i/>
                <w:color w:val="006600"/>
                <w:sz w:val="24"/>
                <w:szCs w:val="24"/>
                <w:u w:val="single"/>
              </w:rPr>
              <w:t xml:space="preserve"> </w:t>
            </w:r>
            <w:r w:rsidRPr="009141C9">
              <w:rPr>
                <w:rFonts w:ascii="Calibri" w:hAnsi="Calibri" w:cs="Calibri"/>
                <w:i/>
                <w:color w:val="006600"/>
                <w:sz w:val="24"/>
                <w:szCs w:val="24"/>
              </w:rPr>
              <w:t xml:space="preserve">maintaining an adequate supply of medications, staying informed about weather conditions and staying indoors during thunderstorms, keeping doors and windows closed well-before the thunderstorm arrives and after, having a N95 mask for </w:t>
            </w:r>
            <w:r>
              <w:rPr>
                <w:rFonts w:ascii="Calibri" w:hAnsi="Calibri" w:cs="Calibri"/>
                <w:i/>
                <w:color w:val="006600"/>
                <w:sz w:val="24"/>
                <w:szCs w:val="24"/>
              </w:rPr>
              <w:t>if/</w:t>
            </w:r>
            <w:r w:rsidRPr="009141C9">
              <w:rPr>
                <w:rFonts w:ascii="Calibri" w:hAnsi="Calibri" w:cs="Calibri"/>
                <w:i/>
                <w:color w:val="006600"/>
                <w:sz w:val="24"/>
                <w:szCs w:val="24"/>
              </w:rPr>
              <w:t xml:space="preserve">when the person needs to leave the house. </w:t>
            </w:r>
          </w:p>
          <w:p w14:paraId="69A0F6BB" w14:textId="5E2D0C46" w:rsidR="00E908DC" w:rsidRDefault="00E908DC" w:rsidP="00E908DC">
            <w:pPr>
              <w:pStyle w:val="ListParagraph"/>
              <w:numPr>
                <w:ilvl w:val="0"/>
                <w:numId w:val="26"/>
              </w:numPr>
              <w:spacing w:before="60" w:after="60" w:line="240" w:lineRule="auto"/>
              <w:ind w:left="460" w:hanging="284"/>
              <w:rPr>
                <w:rFonts w:ascii="Calibri" w:hAnsi="Calibri" w:cs="Calibri"/>
                <w:i/>
                <w:color w:val="008000"/>
                <w:sz w:val="24"/>
                <w:szCs w:val="24"/>
              </w:rPr>
            </w:pPr>
            <w:r w:rsidRPr="00E16BD2">
              <w:rPr>
                <w:rFonts w:ascii="Calibri" w:hAnsi="Calibri" w:cs="Calibri"/>
                <w:i/>
                <w:color w:val="008000"/>
                <w:sz w:val="24"/>
                <w:szCs w:val="24"/>
              </w:rPr>
              <w:t xml:space="preserve">Mental health first aid could be integrated into disaster preparedness planning and the primary health care clinic should have a plan to cope with increased mental ill-health.  </w:t>
            </w:r>
          </w:p>
          <w:p w14:paraId="22F62BF6" w14:textId="77777777" w:rsidR="00E908DC" w:rsidRPr="00EA1F37" w:rsidRDefault="00E908DC" w:rsidP="00E908DC">
            <w:pPr>
              <w:spacing w:before="0" w:line="240" w:lineRule="auto"/>
              <w:ind w:left="36"/>
              <w:rPr>
                <w:rFonts w:ascii="Calibri" w:hAnsi="Calibri" w:cs="Calibri"/>
                <w:b/>
                <w:sz w:val="24"/>
                <w:szCs w:val="24"/>
              </w:rPr>
            </w:pPr>
            <w:r w:rsidRPr="00EA1F37">
              <w:rPr>
                <w:rFonts w:ascii="Calibri" w:hAnsi="Calibri" w:cs="Calibri"/>
                <w:b/>
                <w:sz w:val="24"/>
                <w:szCs w:val="24"/>
              </w:rPr>
              <w:t>Prompts:</w:t>
            </w:r>
          </w:p>
          <w:p w14:paraId="1F4A2A06" w14:textId="33327EE9" w:rsidR="007421F5" w:rsidRPr="006440EF" w:rsidRDefault="007421F5" w:rsidP="007B0B42">
            <w:pPr>
              <w:pStyle w:val="ListParagraph"/>
              <w:numPr>
                <w:ilvl w:val="0"/>
                <w:numId w:val="26"/>
              </w:numPr>
              <w:spacing w:before="0" w:line="240" w:lineRule="auto"/>
              <w:ind w:left="460" w:hanging="284"/>
              <w:contextualSpacing w:val="0"/>
              <w:rPr>
                <w:rFonts w:ascii="Calibri" w:hAnsi="Calibri"/>
                <w:sz w:val="24"/>
                <w:szCs w:val="24"/>
              </w:rPr>
            </w:pPr>
            <w:r w:rsidRPr="006440EF">
              <w:rPr>
                <w:rFonts w:ascii="Calibri" w:hAnsi="Calibri"/>
                <w:sz w:val="24"/>
                <w:szCs w:val="24"/>
              </w:rPr>
              <w:t xml:space="preserve">You are aware that </w:t>
            </w:r>
            <w:r w:rsidRPr="006440EF">
              <w:rPr>
                <w:rFonts w:ascii="Calibri" w:hAnsi="Calibri" w:cstheme="minorHAnsi"/>
                <w:sz w:val="24"/>
                <w:szCs w:val="24"/>
              </w:rPr>
              <w:t>changing weather patterns</w:t>
            </w:r>
            <w:r w:rsidRPr="006440EF">
              <w:rPr>
                <w:rFonts w:ascii="Calibri" w:hAnsi="Calibri" w:cstheme="minorHAnsi"/>
                <w:bCs/>
                <w:sz w:val="24"/>
                <w:szCs w:val="24"/>
              </w:rPr>
              <w:t xml:space="preserve"> will result in more frequent and severe extreme weather events such as </w:t>
            </w:r>
            <w:r w:rsidR="00330CDF">
              <w:rPr>
                <w:rFonts w:ascii="Calibri" w:hAnsi="Calibri" w:cstheme="minorHAnsi"/>
                <w:bCs/>
                <w:sz w:val="24"/>
                <w:szCs w:val="24"/>
              </w:rPr>
              <w:t>thunderstorm asthma</w:t>
            </w:r>
            <w:r w:rsidRPr="006440EF">
              <w:rPr>
                <w:rFonts w:ascii="Calibri" w:hAnsi="Calibri" w:cstheme="minorHAnsi"/>
                <w:sz w:val="24"/>
                <w:szCs w:val="24"/>
              </w:rPr>
              <w:t xml:space="preserve">.  </w:t>
            </w:r>
            <w:r w:rsidRPr="006440EF">
              <w:rPr>
                <w:rFonts w:ascii="Calibri" w:hAnsi="Calibri"/>
                <w:sz w:val="24"/>
                <w:szCs w:val="24"/>
              </w:rPr>
              <w:t xml:space="preserve">What advice would you give to community members </w:t>
            </w:r>
            <w:r w:rsidR="00A00B46">
              <w:rPr>
                <w:rFonts w:ascii="Calibri" w:hAnsi="Calibri"/>
                <w:sz w:val="24"/>
                <w:szCs w:val="24"/>
              </w:rPr>
              <w:t xml:space="preserve">and primary health care clinics </w:t>
            </w:r>
            <w:r w:rsidRPr="006440EF">
              <w:rPr>
                <w:rFonts w:ascii="Calibri" w:hAnsi="Calibri"/>
                <w:sz w:val="24"/>
                <w:szCs w:val="24"/>
              </w:rPr>
              <w:t xml:space="preserve">to help them better prepare for </w:t>
            </w:r>
            <w:r w:rsidR="0083360C">
              <w:rPr>
                <w:rFonts w:ascii="Calibri" w:hAnsi="Calibri"/>
                <w:sz w:val="24"/>
                <w:szCs w:val="24"/>
              </w:rPr>
              <w:t>such events</w:t>
            </w:r>
            <w:r w:rsidRPr="006440EF">
              <w:rPr>
                <w:rFonts w:ascii="Calibri" w:hAnsi="Calibri"/>
                <w:sz w:val="24"/>
                <w:szCs w:val="24"/>
              </w:rPr>
              <w:t xml:space="preserve">? </w:t>
            </w:r>
          </w:p>
          <w:p w14:paraId="1E25639C" w14:textId="758222E2" w:rsidR="00E16BD2" w:rsidRPr="00E16BD2" w:rsidRDefault="00E16BD2" w:rsidP="00E16BD2">
            <w:pPr>
              <w:pStyle w:val="ListParagraph"/>
              <w:numPr>
                <w:ilvl w:val="0"/>
                <w:numId w:val="26"/>
              </w:numPr>
              <w:spacing w:before="60" w:after="60" w:line="240" w:lineRule="auto"/>
              <w:ind w:left="460" w:hanging="284"/>
              <w:rPr>
                <w:rFonts w:ascii="Calibri" w:hAnsi="Calibri" w:cs="Calibri"/>
                <w:i/>
                <w:color w:val="008000"/>
                <w:sz w:val="24"/>
                <w:szCs w:val="24"/>
              </w:rPr>
            </w:pPr>
            <w:r w:rsidRPr="00E16BD2">
              <w:rPr>
                <w:rFonts w:ascii="Calibri" w:hAnsi="Calibri" w:cs="Calibri"/>
                <w:i/>
                <w:color w:val="008000"/>
                <w:sz w:val="24"/>
                <w:szCs w:val="24"/>
              </w:rPr>
              <w:t xml:space="preserve">Healthcare professionals need a better understanding of increased aeroallergens and the risk indicators during severe storms </w:t>
            </w:r>
          </w:p>
          <w:p w14:paraId="1ABCED70" w14:textId="56872ECF" w:rsidR="00E16BD2" w:rsidRPr="00E16BD2" w:rsidRDefault="00E16BD2" w:rsidP="00E16BD2">
            <w:pPr>
              <w:pStyle w:val="ListParagraph"/>
              <w:numPr>
                <w:ilvl w:val="0"/>
                <w:numId w:val="26"/>
              </w:numPr>
              <w:spacing w:before="60" w:after="60" w:line="240" w:lineRule="auto"/>
              <w:ind w:left="460" w:hanging="284"/>
              <w:rPr>
                <w:rFonts w:ascii="Calibri" w:hAnsi="Calibri" w:cs="Calibri"/>
                <w:b/>
                <w:i/>
                <w:color w:val="008000"/>
                <w:sz w:val="24"/>
                <w:szCs w:val="24"/>
              </w:rPr>
            </w:pPr>
            <w:r w:rsidRPr="00E16BD2">
              <w:rPr>
                <w:rFonts w:ascii="Calibri" w:hAnsi="Calibri" w:cs="Calibri"/>
                <w:i/>
                <w:color w:val="008000"/>
                <w:sz w:val="24"/>
                <w:szCs w:val="24"/>
              </w:rPr>
              <w:t xml:space="preserve">Clinics should practice and prepare for disaster/mass-casualty events. </w:t>
            </w:r>
          </w:p>
          <w:p w14:paraId="26B299B5" w14:textId="77777777" w:rsidR="007421F5" w:rsidRDefault="007421F5" w:rsidP="0094616F">
            <w:pPr>
              <w:spacing w:before="0" w:line="240" w:lineRule="auto"/>
              <w:rPr>
                <w:rFonts w:cstheme="minorHAnsi"/>
                <w:b/>
                <w:sz w:val="28"/>
                <w:szCs w:val="28"/>
              </w:rPr>
            </w:pPr>
          </w:p>
        </w:tc>
      </w:tr>
    </w:tbl>
    <w:p w14:paraId="5B19BBAF" w14:textId="77777777" w:rsidR="0094616F" w:rsidRDefault="0094616F">
      <w:r>
        <w:lastRenderedPageBreak/>
        <w:br w:type="page"/>
      </w:r>
    </w:p>
    <w:tbl>
      <w:tblPr>
        <w:tblStyle w:val="TableGrid"/>
        <w:tblW w:w="14317" w:type="dxa"/>
        <w:tblInd w:w="-5" w:type="dxa"/>
        <w:tblLayout w:type="fixed"/>
        <w:tblLook w:val="04A0" w:firstRow="1" w:lastRow="0" w:firstColumn="1" w:lastColumn="0" w:noHBand="0" w:noVBand="1"/>
      </w:tblPr>
      <w:tblGrid>
        <w:gridCol w:w="2127"/>
        <w:gridCol w:w="12190"/>
      </w:tblGrid>
      <w:tr w:rsidR="0094616F" w:rsidRPr="00202DD0" w14:paraId="04DFBE88" w14:textId="77777777" w:rsidTr="00C032B1">
        <w:trPr>
          <w:trHeight w:val="331"/>
        </w:trPr>
        <w:tc>
          <w:tcPr>
            <w:tcW w:w="2127" w:type="dxa"/>
            <w:vAlign w:val="center"/>
          </w:tcPr>
          <w:p w14:paraId="23B0096F" w14:textId="747C2EBB" w:rsidR="0094616F" w:rsidRDefault="0094616F" w:rsidP="00C032B1">
            <w:pPr>
              <w:jc w:val="center"/>
            </w:pPr>
            <w:r>
              <w:rPr>
                <w:rFonts w:ascii="Calibri" w:hAnsi="Calibri"/>
                <w:b/>
                <w:color w:val="006600"/>
                <w:sz w:val="28"/>
                <w:szCs w:val="28"/>
              </w:rPr>
              <w:lastRenderedPageBreak/>
              <w:t>Resources</w:t>
            </w:r>
            <w:r w:rsidRPr="00C16BA4">
              <w:rPr>
                <w:rFonts w:ascii="Calibri" w:hAnsi="Calibri"/>
                <w:b/>
                <w:color w:val="006600"/>
                <w:sz w:val="28"/>
                <w:szCs w:val="28"/>
              </w:rPr>
              <w:t xml:space="preserve">   </w:t>
            </w:r>
          </w:p>
        </w:tc>
        <w:tc>
          <w:tcPr>
            <w:tcW w:w="12190" w:type="dxa"/>
          </w:tcPr>
          <w:p w14:paraId="169D29CC" w14:textId="77777777" w:rsidR="0094616F" w:rsidRPr="0094616F" w:rsidRDefault="0094616F" w:rsidP="0094616F">
            <w:pPr>
              <w:pStyle w:val="ListParagraph"/>
              <w:numPr>
                <w:ilvl w:val="0"/>
                <w:numId w:val="37"/>
              </w:numPr>
              <w:spacing w:before="0" w:line="240" w:lineRule="auto"/>
              <w:ind w:left="714" w:hanging="357"/>
              <w:contextualSpacing w:val="0"/>
              <w:rPr>
                <w:rFonts w:ascii="Calibri" w:eastAsia="Calibri" w:hAnsi="Calibri" w:cs="Calibri"/>
                <w:lang w:val="en-US"/>
              </w:rPr>
            </w:pPr>
            <w:r w:rsidRPr="0094616F">
              <w:rPr>
                <w:rFonts w:ascii="Calibri" w:eastAsia="Calibri" w:hAnsi="Calibri" w:cs="Calibri"/>
                <w:lang w:val="en-US"/>
              </w:rPr>
              <w:t xml:space="preserve">Climate and Health Alliance (2021). </w:t>
            </w:r>
            <w:r w:rsidRPr="0094616F">
              <w:rPr>
                <w:rFonts w:ascii="Calibri" w:eastAsia="Calibri" w:hAnsi="Calibri" w:cs="Calibri"/>
                <w:i/>
                <w:lang w:val="en-US"/>
              </w:rPr>
              <w:t>Real, Urgent and Now: Insights from health professionals on climate and health in Australia</w:t>
            </w:r>
            <w:r w:rsidRPr="0094616F">
              <w:rPr>
                <w:rFonts w:ascii="Calibri" w:eastAsia="Calibri" w:hAnsi="Calibri" w:cs="Calibri"/>
                <w:lang w:val="en-US"/>
              </w:rPr>
              <w:t xml:space="preserve">: </w:t>
            </w:r>
            <w:hyperlink r:id="rId13" w:history="1">
              <w:r w:rsidRPr="0094616F">
                <w:rPr>
                  <w:rStyle w:val="Hyperlink"/>
                  <w:rFonts w:ascii="Calibri" w:eastAsia="Calibri" w:hAnsi="Calibri" w:cs="Calibri"/>
                  <w:lang w:val="en-US"/>
                </w:rPr>
                <w:t>https://assets.nationbuilder.com/caha/pages/2779/attachments/original/1655874595/caha-run-surevy-report-FA-Nov-2021.pdf?1655874595</w:t>
              </w:r>
            </w:hyperlink>
          </w:p>
          <w:p w14:paraId="3451B05A" w14:textId="77777777" w:rsidR="0094616F" w:rsidRPr="0094616F" w:rsidRDefault="0094616F" w:rsidP="0094616F">
            <w:pPr>
              <w:pStyle w:val="NormalWeb"/>
              <w:numPr>
                <w:ilvl w:val="0"/>
                <w:numId w:val="37"/>
              </w:numPr>
              <w:shd w:val="clear" w:color="auto" w:fill="FFFFFF"/>
              <w:spacing w:before="0" w:beforeAutospacing="0" w:after="120" w:afterAutospacing="0"/>
              <w:ind w:left="714" w:hanging="357"/>
              <w:rPr>
                <w:rFonts w:ascii="Calibri" w:hAnsi="Calibri" w:cs="Calibri"/>
                <w:color w:val="272626"/>
                <w:sz w:val="22"/>
                <w:szCs w:val="22"/>
              </w:rPr>
            </w:pPr>
            <w:r w:rsidRPr="0094616F">
              <w:rPr>
                <w:rFonts w:ascii="Calibri" w:hAnsi="Calibri" w:cs="Calibri"/>
                <w:color w:val="272626"/>
                <w:sz w:val="22"/>
                <w:szCs w:val="22"/>
              </w:rPr>
              <w:t>World Health Organization – Heat and health – </w:t>
            </w:r>
            <w:hyperlink r:id="rId14" w:history="1">
              <w:r w:rsidRPr="0094616F">
                <w:rPr>
                  <w:rStyle w:val="Hyperlink"/>
                  <w:rFonts w:ascii="Calibri" w:hAnsi="Calibri" w:cs="Calibri"/>
                  <w:iCs/>
                  <w:sz w:val="22"/>
                  <w:szCs w:val="22"/>
                </w:rPr>
                <w:t>Heat and health (who.int)</w:t>
              </w:r>
            </w:hyperlink>
          </w:p>
          <w:p w14:paraId="3CE74B41" w14:textId="77777777" w:rsidR="0094616F" w:rsidRPr="0094616F" w:rsidRDefault="0094616F" w:rsidP="0094616F">
            <w:pPr>
              <w:pStyle w:val="NormalWeb"/>
              <w:numPr>
                <w:ilvl w:val="0"/>
                <w:numId w:val="37"/>
              </w:numPr>
              <w:shd w:val="clear" w:color="auto" w:fill="FFFFFF"/>
              <w:spacing w:before="0" w:beforeAutospacing="0" w:after="120" w:afterAutospacing="0"/>
              <w:ind w:left="714" w:hanging="357"/>
              <w:rPr>
                <w:rFonts w:ascii="Calibri" w:hAnsi="Calibri" w:cs="Calibri"/>
                <w:color w:val="272626"/>
                <w:sz w:val="22"/>
                <w:szCs w:val="22"/>
              </w:rPr>
            </w:pPr>
            <w:r w:rsidRPr="0094616F">
              <w:rPr>
                <w:rFonts w:ascii="Calibri" w:hAnsi="Calibri" w:cs="Calibri"/>
                <w:color w:val="272626"/>
                <w:sz w:val="22"/>
                <w:szCs w:val="22"/>
              </w:rPr>
              <w:t>This is why extreme heat is life-threatening for children – UNICEF – </w:t>
            </w:r>
            <w:hyperlink r:id="rId15" w:tgtFrame="_blank" w:history="1">
              <w:r w:rsidRPr="0094616F">
                <w:rPr>
                  <w:rStyle w:val="Hyperlink"/>
                  <w:rFonts w:ascii="Calibri" w:hAnsi="Calibri" w:cs="Calibri"/>
                  <w:sz w:val="22"/>
                  <w:szCs w:val="22"/>
                </w:rPr>
                <w:t>This is why extreme heat is life-threatening for children – UNICEF (youtube.com)</w:t>
              </w:r>
            </w:hyperlink>
          </w:p>
          <w:p w14:paraId="103EDF4C" w14:textId="6418AFF4" w:rsidR="0094616F" w:rsidRPr="0094616F" w:rsidRDefault="0094616F" w:rsidP="0094616F">
            <w:pPr>
              <w:pStyle w:val="NormalWeb"/>
              <w:numPr>
                <w:ilvl w:val="0"/>
                <w:numId w:val="37"/>
              </w:numPr>
              <w:shd w:val="clear" w:color="auto" w:fill="FFFFFF"/>
              <w:spacing w:before="0" w:beforeAutospacing="0" w:after="120" w:afterAutospacing="0"/>
              <w:ind w:left="714" w:hanging="357"/>
              <w:rPr>
                <w:rStyle w:val="Hyperlink"/>
                <w:rFonts w:ascii="Calibri" w:hAnsi="Calibri" w:cs="Calibri"/>
                <w:sz w:val="22"/>
                <w:szCs w:val="22"/>
              </w:rPr>
            </w:pPr>
            <w:r w:rsidRPr="0094616F">
              <w:rPr>
                <w:rFonts w:ascii="Calibri" w:hAnsi="Calibri" w:cs="Calibri"/>
                <w:color w:val="272626"/>
                <w:sz w:val="22"/>
                <w:szCs w:val="22"/>
              </w:rPr>
              <w:t>How extreme heat affects the human body – </w:t>
            </w:r>
            <w:hyperlink r:id="rId16" w:tgtFrame="_blank" w:history="1">
              <w:r w:rsidRPr="0094616F">
                <w:rPr>
                  <w:rStyle w:val="Hyperlink"/>
                  <w:rFonts w:ascii="Calibri" w:hAnsi="Calibri" w:cs="Calibri"/>
                  <w:sz w:val="22"/>
                  <w:szCs w:val="22"/>
                </w:rPr>
                <w:t>https://www.abc.net.au/news/health/2023-12-11/how-extreme-heat-can-threaten-our-bodies-and-kill/103112410</w:t>
              </w:r>
            </w:hyperlink>
          </w:p>
          <w:p w14:paraId="38CCAB05" w14:textId="77777777" w:rsidR="0094616F" w:rsidRPr="0094616F" w:rsidRDefault="0094616F" w:rsidP="0094616F">
            <w:pPr>
              <w:pStyle w:val="ListParagraph"/>
              <w:numPr>
                <w:ilvl w:val="0"/>
                <w:numId w:val="37"/>
              </w:numPr>
              <w:spacing w:before="0" w:line="240" w:lineRule="auto"/>
              <w:ind w:left="714" w:hanging="357"/>
              <w:contextualSpacing w:val="0"/>
              <w:rPr>
                <w:rFonts w:ascii="Calibri" w:hAnsi="Calibri" w:cs="Calibri"/>
              </w:rPr>
            </w:pPr>
            <w:hyperlink r:id="rId17" w:history="1">
              <w:r w:rsidRPr="0094616F">
                <w:rPr>
                  <w:rStyle w:val="Hyperlink"/>
                  <w:rFonts w:ascii="Calibri" w:hAnsi="Calibri" w:cs="Calibri"/>
                </w:rPr>
                <w:t>Evacuation checklist</w:t>
              </w:r>
            </w:hyperlink>
            <w:r w:rsidRPr="0094616F">
              <w:rPr>
                <w:rFonts w:ascii="Calibri" w:hAnsi="Calibri" w:cs="Calibri"/>
              </w:rPr>
              <w:t xml:space="preserve"> </w:t>
            </w:r>
          </w:p>
          <w:p w14:paraId="04943C76" w14:textId="77777777" w:rsidR="0094616F" w:rsidRPr="0094616F" w:rsidRDefault="0094616F" w:rsidP="0094616F">
            <w:pPr>
              <w:pStyle w:val="ListParagraph"/>
              <w:numPr>
                <w:ilvl w:val="0"/>
                <w:numId w:val="37"/>
              </w:numPr>
              <w:spacing w:before="0" w:line="240" w:lineRule="auto"/>
              <w:ind w:left="714" w:hanging="357"/>
              <w:contextualSpacing w:val="0"/>
              <w:rPr>
                <w:rFonts w:ascii="Calibri" w:hAnsi="Calibri" w:cs="Calibri"/>
              </w:rPr>
            </w:pPr>
            <w:r w:rsidRPr="0094616F">
              <w:rPr>
                <w:rFonts w:ascii="Calibri" w:hAnsi="Calibri" w:cs="Calibri"/>
              </w:rPr>
              <w:t xml:space="preserve">Thunderstorm asthma epidemic – management challenges experienced by general practice clinics. </w:t>
            </w:r>
            <w:hyperlink r:id="rId18" w:history="1">
              <w:r w:rsidRPr="0094616F">
                <w:rPr>
                  <w:rStyle w:val="Hyperlink"/>
                  <w:rFonts w:ascii="Calibri" w:hAnsi="Calibri" w:cs="Calibri"/>
                </w:rPr>
                <w:t>https://doi.org/10.1080/02770903.2019.1708097</w:t>
              </w:r>
            </w:hyperlink>
            <w:r w:rsidRPr="0094616F">
              <w:rPr>
                <w:rFonts w:ascii="Calibri" w:hAnsi="Calibri" w:cs="Calibri"/>
              </w:rPr>
              <w:t xml:space="preserve">: Thunderstorm asthma: Three people critical, 8500 treated in </w:t>
            </w:r>
          </w:p>
          <w:p w14:paraId="45E031DD" w14:textId="77777777" w:rsidR="0094616F" w:rsidRPr="0094616F" w:rsidRDefault="0094616F" w:rsidP="0094616F">
            <w:pPr>
              <w:pStyle w:val="ListParagraph"/>
              <w:numPr>
                <w:ilvl w:val="0"/>
                <w:numId w:val="37"/>
              </w:numPr>
              <w:spacing w:before="0" w:line="240" w:lineRule="auto"/>
              <w:ind w:left="714" w:hanging="357"/>
              <w:contextualSpacing w:val="0"/>
              <w:rPr>
                <w:rFonts w:ascii="Calibri" w:hAnsi="Calibri" w:cs="Calibri"/>
              </w:rPr>
            </w:pPr>
            <w:r w:rsidRPr="0094616F">
              <w:rPr>
                <w:rFonts w:ascii="Calibri" w:hAnsi="Calibri" w:cs="Calibri"/>
              </w:rPr>
              <w:t xml:space="preserve">Melbourne hospitals, four people dead: </w:t>
            </w:r>
            <w:hyperlink r:id="rId19" w:history="1">
              <w:r w:rsidRPr="0094616F">
                <w:rPr>
                  <w:rStyle w:val="Hyperlink"/>
                  <w:rFonts w:ascii="Calibri" w:hAnsi="Calibri" w:cs="Calibri"/>
                </w:rPr>
                <w:t>https://www.theage.com.au/national/victoria/thunderstorm-asthma-three-people-critical-8500-treated-in-melbourne-hospitals-20161124-gswkdb.html</w:t>
              </w:r>
            </w:hyperlink>
          </w:p>
          <w:p w14:paraId="44E5D190" w14:textId="77777777" w:rsidR="0094616F" w:rsidRPr="0094616F" w:rsidRDefault="0094616F" w:rsidP="0094616F">
            <w:pPr>
              <w:pStyle w:val="ListParagraph"/>
              <w:numPr>
                <w:ilvl w:val="0"/>
                <w:numId w:val="37"/>
              </w:numPr>
              <w:spacing w:before="0" w:line="240" w:lineRule="auto"/>
              <w:ind w:left="714" w:hanging="357"/>
              <w:contextualSpacing w:val="0"/>
              <w:rPr>
                <w:rFonts w:ascii="Calibri" w:hAnsi="Calibri" w:cs="Calibri"/>
              </w:rPr>
            </w:pPr>
            <w:r w:rsidRPr="0094616F">
              <w:rPr>
                <w:rFonts w:ascii="Calibri" w:hAnsi="Calibri" w:cs="Calibri"/>
              </w:rPr>
              <w:t xml:space="preserve">Climate change and primary health care: </w:t>
            </w:r>
            <w:hyperlink r:id="rId20" w:history="1">
              <w:r w:rsidRPr="0094616F">
                <w:rPr>
                  <w:rStyle w:val="Hyperlink"/>
                  <w:rFonts w:ascii="Calibri" w:hAnsi="Calibri" w:cs="Calibri"/>
                </w:rPr>
                <w:t>https://www.racgp.org.au/getattachment/c000c596-96c8-410d-bdb6-a9ed1bbb9087/200712Blashki.pdf</w:t>
              </w:r>
            </w:hyperlink>
          </w:p>
          <w:p w14:paraId="3FA558D4" w14:textId="77777777" w:rsidR="0094616F" w:rsidRPr="0094616F" w:rsidRDefault="0094616F" w:rsidP="0094616F">
            <w:pPr>
              <w:pStyle w:val="ListParagraph"/>
              <w:numPr>
                <w:ilvl w:val="0"/>
                <w:numId w:val="37"/>
              </w:numPr>
              <w:spacing w:before="0" w:line="240" w:lineRule="auto"/>
              <w:ind w:left="714" w:hanging="357"/>
              <w:contextualSpacing w:val="0"/>
              <w:rPr>
                <w:rFonts w:ascii="Calibri" w:hAnsi="Calibri" w:cs="Calibri"/>
              </w:rPr>
            </w:pPr>
            <w:r w:rsidRPr="0094616F">
              <w:rPr>
                <w:rFonts w:ascii="Calibri" w:hAnsi="Calibri" w:cs="Calibri"/>
              </w:rPr>
              <w:t xml:space="preserve">Thunderstorm Asthma Information Paper for Health Professionals (National Asthma Council): </w:t>
            </w:r>
            <w:hyperlink r:id="rId21" w:history="1">
              <w:r w:rsidRPr="0094616F">
                <w:rPr>
                  <w:rStyle w:val="Hyperlink"/>
                  <w:rFonts w:ascii="Calibri" w:hAnsi="Calibri" w:cs="Calibri"/>
                </w:rPr>
                <w:t>https://d8z57tiamduo7.cloudfront.net/resources/NAC-TA-Paper-2022_web.pdf</w:t>
              </w:r>
            </w:hyperlink>
          </w:p>
          <w:p w14:paraId="3366ABF6" w14:textId="6ED316DA" w:rsidR="0094616F" w:rsidRPr="0002484A" w:rsidRDefault="0094616F" w:rsidP="00C032B1">
            <w:pPr>
              <w:spacing w:before="0" w:line="240" w:lineRule="auto"/>
              <w:rPr>
                <w:rFonts w:ascii="Calibri" w:hAnsi="Calibri" w:cs="Calibri"/>
                <w:b/>
                <w:bCs/>
                <w:color w:val="006600"/>
                <w:sz w:val="24"/>
                <w:szCs w:val="24"/>
              </w:rPr>
            </w:pPr>
          </w:p>
        </w:tc>
      </w:tr>
    </w:tbl>
    <w:p w14:paraId="74CA76C9" w14:textId="77777777" w:rsidR="00C16BA4" w:rsidRDefault="00C16BA4">
      <w:pPr>
        <w:spacing w:before="0" w:after="160" w:line="259" w:lineRule="auto"/>
      </w:pPr>
    </w:p>
    <w:p w14:paraId="3845D767" w14:textId="6A654BD4" w:rsidR="00A57B0E" w:rsidRDefault="00A57B0E">
      <w:pPr>
        <w:spacing w:before="0" w:after="160" w:line="259" w:lineRule="auto"/>
      </w:pPr>
    </w:p>
    <w:p w14:paraId="4B1AF3CF" w14:textId="64082656" w:rsidR="00A57B0E" w:rsidRDefault="00A57B0E">
      <w:pPr>
        <w:spacing w:before="0" w:after="160" w:line="259" w:lineRule="auto"/>
      </w:pPr>
    </w:p>
    <w:p w14:paraId="27B39ECA" w14:textId="30DF744A" w:rsidR="00A57B0E" w:rsidRDefault="00A57B0E">
      <w:pPr>
        <w:spacing w:before="0" w:after="160" w:line="259" w:lineRule="auto"/>
      </w:pPr>
    </w:p>
    <w:sectPr w:rsidR="00A57B0E" w:rsidSect="0092129D">
      <w:footerReference w:type="default" r:id="rId22"/>
      <w:headerReference w:type="first" r:id="rId23"/>
      <w:footerReference w:type="first" r:id="rId24"/>
      <w:pgSz w:w="16838" w:h="11906" w:orient="landscape" w:code="9"/>
      <w:pgMar w:top="851" w:right="851" w:bottom="851" w:left="85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F4716" w14:textId="77777777" w:rsidR="00B70F7D" w:rsidRDefault="00B70F7D" w:rsidP="00C37A29">
      <w:pPr>
        <w:spacing w:after="0"/>
      </w:pPr>
      <w:r>
        <w:separator/>
      </w:r>
    </w:p>
  </w:endnote>
  <w:endnote w:type="continuationSeparator" w:id="0">
    <w:p w14:paraId="399B856C" w14:textId="77777777" w:rsidR="00B70F7D" w:rsidRDefault="00B70F7D" w:rsidP="00C37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F8059" w14:textId="0ECDDD02" w:rsidR="00EA1F37" w:rsidRDefault="00EA1F37" w:rsidP="00F2710C">
    <w:pPr>
      <w:pStyle w:val="Footer"/>
    </w:pPr>
    <w:r w:rsidRPr="00DA3EDA">
      <w:rPr>
        <w:noProof/>
      </w:rPr>
      <w:drawing>
        <wp:anchor distT="0" distB="0" distL="114300" distR="114300" simplePos="0" relativeHeight="251665408" behindDoc="1" locked="0" layoutInCell="1" allowOverlap="1" wp14:anchorId="18C459DD" wp14:editId="2C67D58A">
          <wp:simplePos x="0" y="0"/>
          <wp:positionH relativeFrom="column">
            <wp:posOffset>8350885</wp:posOffset>
          </wp:positionH>
          <wp:positionV relativeFrom="paragraph">
            <wp:posOffset>-504519</wp:posOffset>
          </wp:positionV>
          <wp:extent cx="1573530" cy="1177925"/>
          <wp:effectExtent l="0" t="0" r="7620" b="3175"/>
          <wp:wrapTight wrapText="bothSides">
            <wp:wrapPolygon edited="0">
              <wp:start x="0" y="0"/>
              <wp:lineTo x="0" y="21309"/>
              <wp:lineTo x="21443" y="21309"/>
              <wp:lineTo x="2144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73530" cy="1177925"/>
                  </a:xfrm>
                  <a:prstGeom prst="rect">
                    <a:avLst/>
                  </a:prstGeom>
                </pic:spPr>
              </pic:pic>
            </a:graphicData>
          </a:graphic>
        </wp:anchor>
      </w:drawing>
    </w:r>
  </w:p>
  <w:p w14:paraId="301BC142" w14:textId="030CD403" w:rsidR="00EA1F37" w:rsidRPr="00F2710C" w:rsidRDefault="00EA1F37" w:rsidP="00CE700C">
    <w:pPr>
      <w:pStyle w:val="Footer"/>
    </w:pPr>
    <w:r>
      <w:fldChar w:fldCharType="begin"/>
    </w:r>
    <w:r>
      <w:instrText>PAGE   \* MERGEFORMAT</w:instrText>
    </w:r>
    <w:r>
      <w:fldChar w:fldCharType="separate"/>
    </w:r>
    <w:r>
      <w:rPr>
        <w:lang w:val="en-GB"/>
      </w:rPr>
      <w:t>1</w:t>
    </w:r>
    <w:r>
      <w:fldChar w:fldCharType="end"/>
    </w:r>
    <w:r>
      <w:tab/>
    </w:r>
  </w:p>
  <w:p w14:paraId="75282973" w14:textId="77777777" w:rsidR="00EA1F37" w:rsidRDefault="00EA1F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0A6C1" w14:textId="77777777" w:rsidR="00EA1F37" w:rsidRDefault="00EA1F37" w:rsidP="00E97DC9">
    <w:pPr>
      <w:pStyle w:val="Footer"/>
    </w:pPr>
  </w:p>
  <w:p w14:paraId="2159F469" w14:textId="1019B13D" w:rsidR="00EA1F37" w:rsidRDefault="00EA1F37">
    <w:pPr>
      <w:pStyle w:val="Footer"/>
    </w:pPr>
    <w:r>
      <w:fldChar w:fldCharType="begin"/>
    </w:r>
    <w:r>
      <w:instrText>PAGE   \* MERGEFORMAT</w:instrText>
    </w:r>
    <w:r>
      <w:fldChar w:fldCharType="separate"/>
    </w:r>
    <w:r>
      <w:t>2</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572A4" w14:textId="77777777" w:rsidR="00B70F7D" w:rsidRDefault="00B70F7D" w:rsidP="00C37A29">
      <w:pPr>
        <w:spacing w:after="0"/>
      </w:pPr>
      <w:r>
        <w:separator/>
      </w:r>
    </w:p>
  </w:footnote>
  <w:footnote w:type="continuationSeparator" w:id="0">
    <w:p w14:paraId="47200C5C" w14:textId="77777777" w:rsidR="00B70F7D" w:rsidRDefault="00B70F7D" w:rsidP="00C37A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AA7F" w14:textId="7CF15B48" w:rsidR="00EA1F37" w:rsidRDefault="00EA1F37">
    <w:pPr>
      <w:pStyle w:val="Header"/>
    </w:pPr>
    <w:r w:rsidRPr="00020509">
      <w:rPr>
        <w:noProof/>
      </w:rPr>
      <w:drawing>
        <wp:anchor distT="0" distB="0" distL="114300" distR="114300" simplePos="0" relativeHeight="251666432" behindDoc="1" locked="0" layoutInCell="1" allowOverlap="1" wp14:anchorId="5247C8CC" wp14:editId="1900F80D">
          <wp:simplePos x="0" y="0"/>
          <wp:positionH relativeFrom="page">
            <wp:align>right</wp:align>
          </wp:positionH>
          <wp:positionV relativeFrom="paragraph">
            <wp:posOffset>-218177</wp:posOffset>
          </wp:positionV>
          <wp:extent cx="2247900" cy="16827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247900" cy="16827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5AD"/>
    <w:multiLevelType w:val="hybridMultilevel"/>
    <w:tmpl w:val="5F640A98"/>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425467"/>
    <w:multiLevelType w:val="hybridMultilevel"/>
    <w:tmpl w:val="8FFC28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3B454E"/>
    <w:multiLevelType w:val="hybridMultilevel"/>
    <w:tmpl w:val="129E7F84"/>
    <w:lvl w:ilvl="0" w:tplc="81D2D1A4">
      <w:start w:val="1"/>
      <w:numFmt w:val="bullet"/>
      <w:lvlText w:val="•"/>
      <w:lvlJc w:val="left"/>
      <w:pPr>
        <w:tabs>
          <w:tab w:val="num" w:pos="720"/>
        </w:tabs>
        <w:ind w:left="720" w:hanging="360"/>
      </w:pPr>
      <w:rPr>
        <w:rFonts w:ascii="Corbel" w:hAnsi="Corbel" w:hint="default"/>
      </w:rPr>
    </w:lvl>
    <w:lvl w:ilvl="1" w:tplc="31C4B450" w:tentative="1">
      <w:start w:val="1"/>
      <w:numFmt w:val="bullet"/>
      <w:lvlText w:val="•"/>
      <w:lvlJc w:val="left"/>
      <w:pPr>
        <w:tabs>
          <w:tab w:val="num" w:pos="1440"/>
        </w:tabs>
        <w:ind w:left="1440" w:hanging="360"/>
      </w:pPr>
      <w:rPr>
        <w:rFonts w:ascii="Corbel" w:hAnsi="Corbel" w:hint="default"/>
      </w:rPr>
    </w:lvl>
    <w:lvl w:ilvl="2" w:tplc="F41EE8C0" w:tentative="1">
      <w:start w:val="1"/>
      <w:numFmt w:val="bullet"/>
      <w:lvlText w:val="•"/>
      <w:lvlJc w:val="left"/>
      <w:pPr>
        <w:tabs>
          <w:tab w:val="num" w:pos="2160"/>
        </w:tabs>
        <w:ind w:left="2160" w:hanging="360"/>
      </w:pPr>
      <w:rPr>
        <w:rFonts w:ascii="Corbel" w:hAnsi="Corbel" w:hint="default"/>
      </w:rPr>
    </w:lvl>
    <w:lvl w:ilvl="3" w:tplc="C916E15E" w:tentative="1">
      <w:start w:val="1"/>
      <w:numFmt w:val="bullet"/>
      <w:lvlText w:val="•"/>
      <w:lvlJc w:val="left"/>
      <w:pPr>
        <w:tabs>
          <w:tab w:val="num" w:pos="2880"/>
        </w:tabs>
        <w:ind w:left="2880" w:hanging="360"/>
      </w:pPr>
      <w:rPr>
        <w:rFonts w:ascii="Corbel" w:hAnsi="Corbel" w:hint="default"/>
      </w:rPr>
    </w:lvl>
    <w:lvl w:ilvl="4" w:tplc="791EE144" w:tentative="1">
      <w:start w:val="1"/>
      <w:numFmt w:val="bullet"/>
      <w:lvlText w:val="•"/>
      <w:lvlJc w:val="left"/>
      <w:pPr>
        <w:tabs>
          <w:tab w:val="num" w:pos="3600"/>
        </w:tabs>
        <w:ind w:left="3600" w:hanging="360"/>
      </w:pPr>
      <w:rPr>
        <w:rFonts w:ascii="Corbel" w:hAnsi="Corbel" w:hint="default"/>
      </w:rPr>
    </w:lvl>
    <w:lvl w:ilvl="5" w:tplc="6E148B58" w:tentative="1">
      <w:start w:val="1"/>
      <w:numFmt w:val="bullet"/>
      <w:lvlText w:val="•"/>
      <w:lvlJc w:val="left"/>
      <w:pPr>
        <w:tabs>
          <w:tab w:val="num" w:pos="4320"/>
        </w:tabs>
        <w:ind w:left="4320" w:hanging="360"/>
      </w:pPr>
      <w:rPr>
        <w:rFonts w:ascii="Corbel" w:hAnsi="Corbel" w:hint="default"/>
      </w:rPr>
    </w:lvl>
    <w:lvl w:ilvl="6" w:tplc="35009A90" w:tentative="1">
      <w:start w:val="1"/>
      <w:numFmt w:val="bullet"/>
      <w:lvlText w:val="•"/>
      <w:lvlJc w:val="left"/>
      <w:pPr>
        <w:tabs>
          <w:tab w:val="num" w:pos="5040"/>
        </w:tabs>
        <w:ind w:left="5040" w:hanging="360"/>
      </w:pPr>
      <w:rPr>
        <w:rFonts w:ascii="Corbel" w:hAnsi="Corbel" w:hint="default"/>
      </w:rPr>
    </w:lvl>
    <w:lvl w:ilvl="7" w:tplc="1EC496BC" w:tentative="1">
      <w:start w:val="1"/>
      <w:numFmt w:val="bullet"/>
      <w:lvlText w:val="•"/>
      <w:lvlJc w:val="left"/>
      <w:pPr>
        <w:tabs>
          <w:tab w:val="num" w:pos="5760"/>
        </w:tabs>
        <w:ind w:left="5760" w:hanging="360"/>
      </w:pPr>
      <w:rPr>
        <w:rFonts w:ascii="Corbel" w:hAnsi="Corbel" w:hint="default"/>
      </w:rPr>
    </w:lvl>
    <w:lvl w:ilvl="8" w:tplc="455646EE" w:tentative="1">
      <w:start w:val="1"/>
      <w:numFmt w:val="bullet"/>
      <w:lvlText w:val="•"/>
      <w:lvlJc w:val="left"/>
      <w:pPr>
        <w:tabs>
          <w:tab w:val="num" w:pos="6480"/>
        </w:tabs>
        <w:ind w:left="6480" w:hanging="360"/>
      </w:pPr>
      <w:rPr>
        <w:rFonts w:ascii="Corbel" w:hAnsi="Corbel" w:hint="default"/>
      </w:rPr>
    </w:lvl>
  </w:abstractNum>
  <w:abstractNum w:abstractNumId="3" w15:restartNumberingAfterBreak="0">
    <w:nsid w:val="07784320"/>
    <w:multiLevelType w:val="hybridMultilevel"/>
    <w:tmpl w:val="C62C0C8C"/>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D201AF"/>
    <w:multiLevelType w:val="hybridMultilevel"/>
    <w:tmpl w:val="A400218C"/>
    <w:lvl w:ilvl="0" w:tplc="20604470">
      <w:start w:val="1"/>
      <w:numFmt w:val="bullet"/>
      <w:lvlText w:val="•"/>
      <w:lvlJc w:val="left"/>
      <w:pPr>
        <w:ind w:left="760" w:hanging="400"/>
      </w:pPr>
      <w:rPr>
        <w:rFonts w:ascii="Arial" w:hAnsi="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AC2735F"/>
    <w:multiLevelType w:val="multilevel"/>
    <w:tmpl w:val="63B80740"/>
    <w:styleLink w:val="ListHeadings"/>
    <w:lvl w:ilvl="0">
      <w:start w:val="1"/>
      <w:numFmt w:val="decimal"/>
      <w:pStyle w:val="Heading1-numbered"/>
      <w:lvlText w:val="%1."/>
      <w:lvlJc w:val="left"/>
      <w:pPr>
        <w:ind w:left="851" w:hanging="851"/>
      </w:pPr>
      <w:rPr>
        <w:rFonts w:hint="default"/>
      </w:rPr>
    </w:lvl>
    <w:lvl w:ilvl="1">
      <w:start w:val="1"/>
      <w:numFmt w:val="decimal"/>
      <w:pStyle w:val="Heading2-numbered"/>
      <w:lvlText w:val="%1.%2."/>
      <w:lvlJc w:val="left"/>
      <w:pPr>
        <w:ind w:left="851" w:hanging="851"/>
      </w:pPr>
      <w:rPr>
        <w:rFonts w:hint="default"/>
      </w:rPr>
    </w:lvl>
    <w:lvl w:ilvl="2">
      <w:start w:val="1"/>
      <w:numFmt w:val="decimal"/>
      <w:pStyle w:val="Heading3-numbered"/>
      <w:lvlText w:val="%1.%2.%3."/>
      <w:lvlJc w:val="left"/>
      <w:pPr>
        <w:ind w:left="851" w:hanging="851"/>
      </w:pPr>
      <w:rPr>
        <w:rFonts w:hint="default"/>
      </w:rPr>
    </w:lvl>
    <w:lvl w:ilvl="3">
      <w:start w:val="1"/>
      <w:numFmt w:val="decimal"/>
      <w:lvlText w:val="%4."/>
      <w:lvlJc w:val="left"/>
      <w:pPr>
        <w:ind w:left="851" w:hanging="851"/>
      </w:pPr>
      <w:rPr>
        <w:rFonts w:hint="default"/>
      </w:rPr>
    </w:lvl>
    <w:lvl w:ilvl="4">
      <w:start w:val="1"/>
      <w:numFmt w:val="decimal"/>
      <w:lvlText w:val="%1.%2.%3.%4.%5"/>
      <w:lvlJc w:val="left"/>
      <w:pPr>
        <w:ind w:left="1701" w:hanging="1701"/>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E4A52F2"/>
    <w:multiLevelType w:val="hybridMultilevel"/>
    <w:tmpl w:val="964A0414"/>
    <w:lvl w:ilvl="0" w:tplc="E278D24A">
      <w:start w:val="1"/>
      <w:numFmt w:val="bullet"/>
      <w:lvlText w:val="•"/>
      <w:lvlJc w:val="left"/>
      <w:pPr>
        <w:tabs>
          <w:tab w:val="num" w:pos="720"/>
        </w:tabs>
        <w:ind w:left="720" w:hanging="360"/>
      </w:pPr>
      <w:rPr>
        <w:rFonts w:ascii="Corbel" w:hAnsi="Corbel" w:hint="default"/>
      </w:rPr>
    </w:lvl>
    <w:lvl w:ilvl="1" w:tplc="DCD0BBB6" w:tentative="1">
      <w:start w:val="1"/>
      <w:numFmt w:val="bullet"/>
      <w:lvlText w:val="•"/>
      <w:lvlJc w:val="left"/>
      <w:pPr>
        <w:tabs>
          <w:tab w:val="num" w:pos="1440"/>
        </w:tabs>
        <w:ind w:left="1440" w:hanging="360"/>
      </w:pPr>
      <w:rPr>
        <w:rFonts w:ascii="Corbel" w:hAnsi="Corbel" w:hint="default"/>
      </w:rPr>
    </w:lvl>
    <w:lvl w:ilvl="2" w:tplc="C69829AE" w:tentative="1">
      <w:start w:val="1"/>
      <w:numFmt w:val="bullet"/>
      <w:lvlText w:val="•"/>
      <w:lvlJc w:val="left"/>
      <w:pPr>
        <w:tabs>
          <w:tab w:val="num" w:pos="2160"/>
        </w:tabs>
        <w:ind w:left="2160" w:hanging="360"/>
      </w:pPr>
      <w:rPr>
        <w:rFonts w:ascii="Corbel" w:hAnsi="Corbel" w:hint="default"/>
      </w:rPr>
    </w:lvl>
    <w:lvl w:ilvl="3" w:tplc="5246CCDE" w:tentative="1">
      <w:start w:val="1"/>
      <w:numFmt w:val="bullet"/>
      <w:lvlText w:val="•"/>
      <w:lvlJc w:val="left"/>
      <w:pPr>
        <w:tabs>
          <w:tab w:val="num" w:pos="2880"/>
        </w:tabs>
        <w:ind w:left="2880" w:hanging="360"/>
      </w:pPr>
      <w:rPr>
        <w:rFonts w:ascii="Corbel" w:hAnsi="Corbel" w:hint="default"/>
      </w:rPr>
    </w:lvl>
    <w:lvl w:ilvl="4" w:tplc="FC225EC4" w:tentative="1">
      <w:start w:val="1"/>
      <w:numFmt w:val="bullet"/>
      <w:lvlText w:val="•"/>
      <w:lvlJc w:val="left"/>
      <w:pPr>
        <w:tabs>
          <w:tab w:val="num" w:pos="3600"/>
        </w:tabs>
        <w:ind w:left="3600" w:hanging="360"/>
      </w:pPr>
      <w:rPr>
        <w:rFonts w:ascii="Corbel" w:hAnsi="Corbel" w:hint="default"/>
      </w:rPr>
    </w:lvl>
    <w:lvl w:ilvl="5" w:tplc="D99E0CE0" w:tentative="1">
      <w:start w:val="1"/>
      <w:numFmt w:val="bullet"/>
      <w:lvlText w:val="•"/>
      <w:lvlJc w:val="left"/>
      <w:pPr>
        <w:tabs>
          <w:tab w:val="num" w:pos="4320"/>
        </w:tabs>
        <w:ind w:left="4320" w:hanging="360"/>
      </w:pPr>
      <w:rPr>
        <w:rFonts w:ascii="Corbel" w:hAnsi="Corbel" w:hint="default"/>
      </w:rPr>
    </w:lvl>
    <w:lvl w:ilvl="6" w:tplc="3E8E20D4" w:tentative="1">
      <w:start w:val="1"/>
      <w:numFmt w:val="bullet"/>
      <w:lvlText w:val="•"/>
      <w:lvlJc w:val="left"/>
      <w:pPr>
        <w:tabs>
          <w:tab w:val="num" w:pos="5040"/>
        </w:tabs>
        <w:ind w:left="5040" w:hanging="360"/>
      </w:pPr>
      <w:rPr>
        <w:rFonts w:ascii="Corbel" w:hAnsi="Corbel" w:hint="default"/>
      </w:rPr>
    </w:lvl>
    <w:lvl w:ilvl="7" w:tplc="CD8E4E32" w:tentative="1">
      <w:start w:val="1"/>
      <w:numFmt w:val="bullet"/>
      <w:lvlText w:val="•"/>
      <w:lvlJc w:val="left"/>
      <w:pPr>
        <w:tabs>
          <w:tab w:val="num" w:pos="5760"/>
        </w:tabs>
        <w:ind w:left="5760" w:hanging="360"/>
      </w:pPr>
      <w:rPr>
        <w:rFonts w:ascii="Corbel" w:hAnsi="Corbel" w:hint="default"/>
      </w:rPr>
    </w:lvl>
    <w:lvl w:ilvl="8" w:tplc="268AD6EC" w:tentative="1">
      <w:start w:val="1"/>
      <w:numFmt w:val="bullet"/>
      <w:lvlText w:val="•"/>
      <w:lvlJc w:val="left"/>
      <w:pPr>
        <w:tabs>
          <w:tab w:val="num" w:pos="6480"/>
        </w:tabs>
        <w:ind w:left="6480" w:hanging="360"/>
      </w:pPr>
      <w:rPr>
        <w:rFonts w:ascii="Corbel" w:hAnsi="Corbel" w:hint="default"/>
      </w:rPr>
    </w:lvl>
  </w:abstractNum>
  <w:abstractNum w:abstractNumId="7" w15:restartNumberingAfterBreak="0">
    <w:nsid w:val="0F6F37EA"/>
    <w:multiLevelType w:val="multilevel"/>
    <w:tmpl w:val="BDB65ED2"/>
    <w:styleLink w:val="Numbering"/>
    <w:lvl w:ilvl="0">
      <w:start w:val="1"/>
      <w:numFmt w:val="decimal"/>
      <w:pStyle w:val="ListNumber"/>
      <w:lvlText w:val="%1."/>
      <w:lvlJc w:val="left"/>
      <w:pPr>
        <w:ind w:left="567" w:hanging="567"/>
      </w:pPr>
      <w:rPr>
        <w:rFonts w:hint="default"/>
      </w:rPr>
    </w:lvl>
    <w:lvl w:ilvl="1">
      <w:start w:val="1"/>
      <w:numFmt w:val="decimal"/>
      <w:pStyle w:val="ListNumber2"/>
      <w:lvlText w:val="%1.%2."/>
      <w:lvlJc w:val="left"/>
      <w:pPr>
        <w:ind w:left="567" w:hanging="567"/>
      </w:pPr>
      <w:rPr>
        <w:rFonts w:hint="default"/>
      </w:rPr>
    </w:lvl>
    <w:lvl w:ilvl="2">
      <w:start w:val="1"/>
      <w:numFmt w:val="decimal"/>
      <w:pStyle w:val="ListNumber3"/>
      <w:lvlText w:val="%1.%2.%3."/>
      <w:lvlJc w:val="left"/>
      <w:pPr>
        <w:tabs>
          <w:tab w:val="num" w:pos="1134"/>
        </w:tabs>
        <w:ind w:left="851" w:hanging="851"/>
      </w:pPr>
      <w:rPr>
        <w:rFonts w:hint="default"/>
      </w:rPr>
    </w:lvl>
    <w:lvl w:ilvl="3">
      <w:start w:val="1"/>
      <w:numFmt w:val="decimal"/>
      <w:pStyle w:val="ListNumber4"/>
      <w:lvlText w:val="%1.%2.%3.%4."/>
      <w:lvlJc w:val="left"/>
      <w:pPr>
        <w:ind w:left="1134" w:hanging="1134"/>
      </w:pPr>
      <w:rPr>
        <w:rFonts w:hint="default"/>
      </w:rPr>
    </w:lvl>
    <w:lvl w:ilvl="4">
      <w:start w:val="1"/>
      <w:numFmt w:val="decimal"/>
      <w:pStyle w:val="ListNumber5"/>
      <w:lvlText w:val="%1.%2.%3.%4.%5"/>
      <w:lvlJc w:val="left"/>
      <w:pPr>
        <w:ind w:left="1418" w:hanging="1418"/>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567" w:hanging="567"/>
      </w:pPr>
      <w:rPr>
        <w:rFonts w:hint="default"/>
      </w:rPr>
    </w:lvl>
    <w:lvl w:ilvl="8">
      <w:start w:val="1"/>
      <w:numFmt w:val="none"/>
      <w:lvlText w:val=""/>
      <w:lvlJc w:val="right"/>
      <w:pPr>
        <w:ind w:left="567" w:hanging="567"/>
      </w:pPr>
      <w:rPr>
        <w:rFonts w:hint="default"/>
      </w:rPr>
    </w:lvl>
  </w:abstractNum>
  <w:abstractNum w:abstractNumId="8" w15:restartNumberingAfterBreak="0">
    <w:nsid w:val="0FDF7E38"/>
    <w:multiLevelType w:val="hybridMultilevel"/>
    <w:tmpl w:val="129C46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FFB335D"/>
    <w:multiLevelType w:val="hybridMultilevel"/>
    <w:tmpl w:val="5FE69734"/>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3F2555F"/>
    <w:multiLevelType w:val="hybridMultilevel"/>
    <w:tmpl w:val="BAA495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6155739"/>
    <w:multiLevelType w:val="multilevel"/>
    <w:tmpl w:val="50D80332"/>
    <w:styleLink w:val="LetteredList"/>
    <w:lvl w:ilvl="0">
      <w:start w:val="1"/>
      <w:numFmt w:val="lowerLetter"/>
      <w:pStyle w:val="List"/>
      <w:lvlText w:val="%1."/>
      <w:lvlJc w:val="left"/>
      <w:pPr>
        <w:ind w:left="284" w:hanging="284"/>
      </w:pPr>
      <w:rPr>
        <w:rFonts w:hint="default"/>
      </w:rPr>
    </w:lvl>
    <w:lvl w:ilvl="1">
      <w:start w:val="1"/>
      <w:numFmt w:val="lowerRoman"/>
      <w:pStyle w:val="List2"/>
      <w:lvlText w:val="%2."/>
      <w:lvlJc w:val="left"/>
      <w:pPr>
        <w:ind w:left="284"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3D32A8"/>
    <w:multiLevelType w:val="hybridMultilevel"/>
    <w:tmpl w:val="21760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7473EBE"/>
    <w:multiLevelType w:val="hybridMultilevel"/>
    <w:tmpl w:val="798C9344"/>
    <w:lvl w:ilvl="0" w:tplc="38405A80">
      <w:start w:val="1"/>
      <w:numFmt w:val="bullet"/>
      <w:lvlText w:val="•"/>
      <w:lvlJc w:val="left"/>
      <w:pPr>
        <w:tabs>
          <w:tab w:val="num" w:pos="720"/>
        </w:tabs>
        <w:ind w:left="720" w:hanging="360"/>
      </w:pPr>
      <w:rPr>
        <w:rFonts w:ascii="Corbel" w:hAnsi="Corbel" w:hint="default"/>
      </w:rPr>
    </w:lvl>
    <w:lvl w:ilvl="1" w:tplc="4EAEEE56" w:tentative="1">
      <w:start w:val="1"/>
      <w:numFmt w:val="bullet"/>
      <w:lvlText w:val="•"/>
      <w:lvlJc w:val="left"/>
      <w:pPr>
        <w:tabs>
          <w:tab w:val="num" w:pos="1440"/>
        </w:tabs>
        <w:ind w:left="1440" w:hanging="360"/>
      </w:pPr>
      <w:rPr>
        <w:rFonts w:ascii="Corbel" w:hAnsi="Corbel" w:hint="default"/>
      </w:rPr>
    </w:lvl>
    <w:lvl w:ilvl="2" w:tplc="FA0892DC" w:tentative="1">
      <w:start w:val="1"/>
      <w:numFmt w:val="bullet"/>
      <w:lvlText w:val="•"/>
      <w:lvlJc w:val="left"/>
      <w:pPr>
        <w:tabs>
          <w:tab w:val="num" w:pos="2160"/>
        </w:tabs>
        <w:ind w:left="2160" w:hanging="360"/>
      </w:pPr>
      <w:rPr>
        <w:rFonts w:ascii="Corbel" w:hAnsi="Corbel" w:hint="default"/>
      </w:rPr>
    </w:lvl>
    <w:lvl w:ilvl="3" w:tplc="80803E00" w:tentative="1">
      <w:start w:val="1"/>
      <w:numFmt w:val="bullet"/>
      <w:lvlText w:val="•"/>
      <w:lvlJc w:val="left"/>
      <w:pPr>
        <w:tabs>
          <w:tab w:val="num" w:pos="2880"/>
        </w:tabs>
        <w:ind w:left="2880" w:hanging="360"/>
      </w:pPr>
      <w:rPr>
        <w:rFonts w:ascii="Corbel" w:hAnsi="Corbel" w:hint="default"/>
      </w:rPr>
    </w:lvl>
    <w:lvl w:ilvl="4" w:tplc="0C22C712" w:tentative="1">
      <w:start w:val="1"/>
      <w:numFmt w:val="bullet"/>
      <w:lvlText w:val="•"/>
      <w:lvlJc w:val="left"/>
      <w:pPr>
        <w:tabs>
          <w:tab w:val="num" w:pos="3600"/>
        </w:tabs>
        <w:ind w:left="3600" w:hanging="360"/>
      </w:pPr>
      <w:rPr>
        <w:rFonts w:ascii="Corbel" w:hAnsi="Corbel" w:hint="default"/>
      </w:rPr>
    </w:lvl>
    <w:lvl w:ilvl="5" w:tplc="89CA9EC4" w:tentative="1">
      <w:start w:val="1"/>
      <w:numFmt w:val="bullet"/>
      <w:lvlText w:val="•"/>
      <w:lvlJc w:val="left"/>
      <w:pPr>
        <w:tabs>
          <w:tab w:val="num" w:pos="4320"/>
        </w:tabs>
        <w:ind w:left="4320" w:hanging="360"/>
      </w:pPr>
      <w:rPr>
        <w:rFonts w:ascii="Corbel" w:hAnsi="Corbel" w:hint="default"/>
      </w:rPr>
    </w:lvl>
    <w:lvl w:ilvl="6" w:tplc="438A525A" w:tentative="1">
      <w:start w:val="1"/>
      <w:numFmt w:val="bullet"/>
      <w:lvlText w:val="•"/>
      <w:lvlJc w:val="left"/>
      <w:pPr>
        <w:tabs>
          <w:tab w:val="num" w:pos="5040"/>
        </w:tabs>
        <w:ind w:left="5040" w:hanging="360"/>
      </w:pPr>
      <w:rPr>
        <w:rFonts w:ascii="Corbel" w:hAnsi="Corbel" w:hint="default"/>
      </w:rPr>
    </w:lvl>
    <w:lvl w:ilvl="7" w:tplc="DFC2C1D4" w:tentative="1">
      <w:start w:val="1"/>
      <w:numFmt w:val="bullet"/>
      <w:lvlText w:val="•"/>
      <w:lvlJc w:val="left"/>
      <w:pPr>
        <w:tabs>
          <w:tab w:val="num" w:pos="5760"/>
        </w:tabs>
        <w:ind w:left="5760" w:hanging="360"/>
      </w:pPr>
      <w:rPr>
        <w:rFonts w:ascii="Corbel" w:hAnsi="Corbel" w:hint="default"/>
      </w:rPr>
    </w:lvl>
    <w:lvl w:ilvl="8" w:tplc="798C6996" w:tentative="1">
      <w:start w:val="1"/>
      <w:numFmt w:val="bullet"/>
      <w:lvlText w:val="•"/>
      <w:lvlJc w:val="left"/>
      <w:pPr>
        <w:tabs>
          <w:tab w:val="num" w:pos="6480"/>
        </w:tabs>
        <w:ind w:left="6480" w:hanging="360"/>
      </w:pPr>
      <w:rPr>
        <w:rFonts w:ascii="Corbel" w:hAnsi="Corbel" w:hint="default"/>
      </w:rPr>
    </w:lvl>
  </w:abstractNum>
  <w:abstractNum w:abstractNumId="14" w15:restartNumberingAfterBreak="0">
    <w:nsid w:val="1DD4141B"/>
    <w:multiLevelType w:val="hybridMultilevel"/>
    <w:tmpl w:val="0CA67A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E770403"/>
    <w:multiLevelType w:val="hybridMultilevel"/>
    <w:tmpl w:val="363620EA"/>
    <w:lvl w:ilvl="0" w:tplc="20604470">
      <w:start w:val="1"/>
      <w:numFmt w:val="bullet"/>
      <w:lvlText w:val="•"/>
      <w:lvlJc w:val="left"/>
      <w:pPr>
        <w:ind w:left="1004" w:hanging="360"/>
      </w:pPr>
      <w:rPr>
        <w:rFonts w:ascii="Arial" w:hAnsi="Aria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6" w15:restartNumberingAfterBreak="0">
    <w:nsid w:val="1E7825CB"/>
    <w:multiLevelType w:val="hybridMultilevel"/>
    <w:tmpl w:val="3634F66C"/>
    <w:lvl w:ilvl="0" w:tplc="20604470">
      <w:start w:val="1"/>
      <w:numFmt w:val="bullet"/>
      <w:lvlText w:val="•"/>
      <w:lvlJc w:val="left"/>
      <w:pPr>
        <w:ind w:left="1080" w:hanging="360"/>
      </w:pPr>
      <w:rPr>
        <w:rFonts w:ascii="Arial" w:hAnsi="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1F8D2EC2"/>
    <w:multiLevelType w:val="hybridMultilevel"/>
    <w:tmpl w:val="F29018EA"/>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0C25DC3"/>
    <w:multiLevelType w:val="multilevel"/>
    <w:tmpl w:val="63B80740"/>
    <w:numStyleLink w:val="ListHeadings"/>
  </w:abstractNum>
  <w:abstractNum w:abstractNumId="19" w15:restartNumberingAfterBreak="0">
    <w:nsid w:val="24BD1132"/>
    <w:multiLevelType w:val="hybridMultilevel"/>
    <w:tmpl w:val="D0922C34"/>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8910DB6"/>
    <w:multiLevelType w:val="hybridMultilevel"/>
    <w:tmpl w:val="3D78A030"/>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DDD434A"/>
    <w:multiLevelType w:val="hybridMultilevel"/>
    <w:tmpl w:val="42E85150"/>
    <w:lvl w:ilvl="0" w:tplc="C2A86332">
      <w:start w:val="1"/>
      <w:numFmt w:val="bullet"/>
      <w:lvlText w:val="•"/>
      <w:lvlJc w:val="left"/>
      <w:pPr>
        <w:tabs>
          <w:tab w:val="num" w:pos="720"/>
        </w:tabs>
        <w:ind w:left="720" w:hanging="360"/>
      </w:pPr>
      <w:rPr>
        <w:rFonts w:ascii="Corbel" w:hAnsi="Corbel" w:hint="default"/>
      </w:rPr>
    </w:lvl>
    <w:lvl w:ilvl="1" w:tplc="FDF066B8" w:tentative="1">
      <w:start w:val="1"/>
      <w:numFmt w:val="bullet"/>
      <w:lvlText w:val="•"/>
      <w:lvlJc w:val="left"/>
      <w:pPr>
        <w:tabs>
          <w:tab w:val="num" w:pos="1440"/>
        </w:tabs>
        <w:ind w:left="1440" w:hanging="360"/>
      </w:pPr>
      <w:rPr>
        <w:rFonts w:ascii="Corbel" w:hAnsi="Corbel" w:hint="default"/>
      </w:rPr>
    </w:lvl>
    <w:lvl w:ilvl="2" w:tplc="15F0DD98" w:tentative="1">
      <w:start w:val="1"/>
      <w:numFmt w:val="bullet"/>
      <w:lvlText w:val="•"/>
      <w:lvlJc w:val="left"/>
      <w:pPr>
        <w:tabs>
          <w:tab w:val="num" w:pos="2160"/>
        </w:tabs>
        <w:ind w:left="2160" w:hanging="360"/>
      </w:pPr>
      <w:rPr>
        <w:rFonts w:ascii="Corbel" w:hAnsi="Corbel" w:hint="default"/>
      </w:rPr>
    </w:lvl>
    <w:lvl w:ilvl="3" w:tplc="BEA09A76" w:tentative="1">
      <w:start w:val="1"/>
      <w:numFmt w:val="bullet"/>
      <w:lvlText w:val="•"/>
      <w:lvlJc w:val="left"/>
      <w:pPr>
        <w:tabs>
          <w:tab w:val="num" w:pos="2880"/>
        </w:tabs>
        <w:ind w:left="2880" w:hanging="360"/>
      </w:pPr>
      <w:rPr>
        <w:rFonts w:ascii="Corbel" w:hAnsi="Corbel" w:hint="default"/>
      </w:rPr>
    </w:lvl>
    <w:lvl w:ilvl="4" w:tplc="4A88B286" w:tentative="1">
      <w:start w:val="1"/>
      <w:numFmt w:val="bullet"/>
      <w:lvlText w:val="•"/>
      <w:lvlJc w:val="left"/>
      <w:pPr>
        <w:tabs>
          <w:tab w:val="num" w:pos="3600"/>
        </w:tabs>
        <w:ind w:left="3600" w:hanging="360"/>
      </w:pPr>
      <w:rPr>
        <w:rFonts w:ascii="Corbel" w:hAnsi="Corbel" w:hint="default"/>
      </w:rPr>
    </w:lvl>
    <w:lvl w:ilvl="5" w:tplc="572A6FA8" w:tentative="1">
      <w:start w:val="1"/>
      <w:numFmt w:val="bullet"/>
      <w:lvlText w:val="•"/>
      <w:lvlJc w:val="left"/>
      <w:pPr>
        <w:tabs>
          <w:tab w:val="num" w:pos="4320"/>
        </w:tabs>
        <w:ind w:left="4320" w:hanging="360"/>
      </w:pPr>
      <w:rPr>
        <w:rFonts w:ascii="Corbel" w:hAnsi="Corbel" w:hint="default"/>
      </w:rPr>
    </w:lvl>
    <w:lvl w:ilvl="6" w:tplc="FB8E0BBE" w:tentative="1">
      <w:start w:val="1"/>
      <w:numFmt w:val="bullet"/>
      <w:lvlText w:val="•"/>
      <w:lvlJc w:val="left"/>
      <w:pPr>
        <w:tabs>
          <w:tab w:val="num" w:pos="5040"/>
        </w:tabs>
        <w:ind w:left="5040" w:hanging="360"/>
      </w:pPr>
      <w:rPr>
        <w:rFonts w:ascii="Corbel" w:hAnsi="Corbel" w:hint="default"/>
      </w:rPr>
    </w:lvl>
    <w:lvl w:ilvl="7" w:tplc="E06082E2" w:tentative="1">
      <w:start w:val="1"/>
      <w:numFmt w:val="bullet"/>
      <w:lvlText w:val="•"/>
      <w:lvlJc w:val="left"/>
      <w:pPr>
        <w:tabs>
          <w:tab w:val="num" w:pos="5760"/>
        </w:tabs>
        <w:ind w:left="5760" w:hanging="360"/>
      </w:pPr>
      <w:rPr>
        <w:rFonts w:ascii="Corbel" w:hAnsi="Corbel" w:hint="default"/>
      </w:rPr>
    </w:lvl>
    <w:lvl w:ilvl="8" w:tplc="93E8CCDC" w:tentative="1">
      <w:start w:val="1"/>
      <w:numFmt w:val="bullet"/>
      <w:lvlText w:val="•"/>
      <w:lvlJc w:val="left"/>
      <w:pPr>
        <w:tabs>
          <w:tab w:val="num" w:pos="6480"/>
        </w:tabs>
        <w:ind w:left="6480" w:hanging="360"/>
      </w:pPr>
      <w:rPr>
        <w:rFonts w:ascii="Corbel" w:hAnsi="Corbel" w:hint="default"/>
      </w:rPr>
    </w:lvl>
  </w:abstractNum>
  <w:abstractNum w:abstractNumId="22" w15:restartNumberingAfterBreak="0">
    <w:nsid w:val="2E5A7302"/>
    <w:multiLevelType w:val="hybridMultilevel"/>
    <w:tmpl w:val="B560A626"/>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3A7564C"/>
    <w:multiLevelType w:val="hybridMultilevel"/>
    <w:tmpl w:val="E8C208D6"/>
    <w:lvl w:ilvl="0" w:tplc="20604470">
      <w:start w:val="1"/>
      <w:numFmt w:val="bullet"/>
      <w:lvlText w:val="•"/>
      <w:lvlJc w:val="left"/>
      <w:pPr>
        <w:ind w:left="1004" w:hanging="360"/>
      </w:pPr>
      <w:rPr>
        <w:rFonts w:ascii="Arial" w:hAnsi="Aria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4" w15:restartNumberingAfterBreak="0">
    <w:nsid w:val="357620E3"/>
    <w:multiLevelType w:val="hybridMultilevel"/>
    <w:tmpl w:val="D8E69FE6"/>
    <w:lvl w:ilvl="0" w:tplc="D946F0EE">
      <w:start w:val="1"/>
      <w:numFmt w:val="bullet"/>
      <w:lvlText w:val="•"/>
      <w:lvlJc w:val="left"/>
      <w:pPr>
        <w:tabs>
          <w:tab w:val="num" w:pos="720"/>
        </w:tabs>
        <w:ind w:left="720" w:hanging="360"/>
      </w:pPr>
      <w:rPr>
        <w:rFonts w:ascii="Corbel" w:hAnsi="Corbel" w:hint="default"/>
      </w:rPr>
    </w:lvl>
    <w:lvl w:ilvl="1" w:tplc="93D266AE" w:tentative="1">
      <w:start w:val="1"/>
      <w:numFmt w:val="bullet"/>
      <w:lvlText w:val="•"/>
      <w:lvlJc w:val="left"/>
      <w:pPr>
        <w:tabs>
          <w:tab w:val="num" w:pos="1440"/>
        </w:tabs>
        <w:ind w:left="1440" w:hanging="360"/>
      </w:pPr>
      <w:rPr>
        <w:rFonts w:ascii="Corbel" w:hAnsi="Corbel" w:hint="default"/>
      </w:rPr>
    </w:lvl>
    <w:lvl w:ilvl="2" w:tplc="BDE44924" w:tentative="1">
      <w:start w:val="1"/>
      <w:numFmt w:val="bullet"/>
      <w:lvlText w:val="•"/>
      <w:lvlJc w:val="left"/>
      <w:pPr>
        <w:tabs>
          <w:tab w:val="num" w:pos="2160"/>
        </w:tabs>
        <w:ind w:left="2160" w:hanging="360"/>
      </w:pPr>
      <w:rPr>
        <w:rFonts w:ascii="Corbel" w:hAnsi="Corbel" w:hint="default"/>
      </w:rPr>
    </w:lvl>
    <w:lvl w:ilvl="3" w:tplc="6CB02778" w:tentative="1">
      <w:start w:val="1"/>
      <w:numFmt w:val="bullet"/>
      <w:lvlText w:val="•"/>
      <w:lvlJc w:val="left"/>
      <w:pPr>
        <w:tabs>
          <w:tab w:val="num" w:pos="2880"/>
        </w:tabs>
        <w:ind w:left="2880" w:hanging="360"/>
      </w:pPr>
      <w:rPr>
        <w:rFonts w:ascii="Corbel" w:hAnsi="Corbel" w:hint="default"/>
      </w:rPr>
    </w:lvl>
    <w:lvl w:ilvl="4" w:tplc="A144486A" w:tentative="1">
      <w:start w:val="1"/>
      <w:numFmt w:val="bullet"/>
      <w:lvlText w:val="•"/>
      <w:lvlJc w:val="left"/>
      <w:pPr>
        <w:tabs>
          <w:tab w:val="num" w:pos="3600"/>
        </w:tabs>
        <w:ind w:left="3600" w:hanging="360"/>
      </w:pPr>
      <w:rPr>
        <w:rFonts w:ascii="Corbel" w:hAnsi="Corbel" w:hint="default"/>
      </w:rPr>
    </w:lvl>
    <w:lvl w:ilvl="5" w:tplc="86B2FD94" w:tentative="1">
      <w:start w:val="1"/>
      <w:numFmt w:val="bullet"/>
      <w:lvlText w:val="•"/>
      <w:lvlJc w:val="left"/>
      <w:pPr>
        <w:tabs>
          <w:tab w:val="num" w:pos="4320"/>
        </w:tabs>
        <w:ind w:left="4320" w:hanging="360"/>
      </w:pPr>
      <w:rPr>
        <w:rFonts w:ascii="Corbel" w:hAnsi="Corbel" w:hint="default"/>
      </w:rPr>
    </w:lvl>
    <w:lvl w:ilvl="6" w:tplc="CA5E2B0E" w:tentative="1">
      <w:start w:val="1"/>
      <w:numFmt w:val="bullet"/>
      <w:lvlText w:val="•"/>
      <w:lvlJc w:val="left"/>
      <w:pPr>
        <w:tabs>
          <w:tab w:val="num" w:pos="5040"/>
        </w:tabs>
        <w:ind w:left="5040" w:hanging="360"/>
      </w:pPr>
      <w:rPr>
        <w:rFonts w:ascii="Corbel" w:hAnsi="Corbel" w:hint="default"/>
      </w:rPr>
    </w:lvl>
    <w:lvl w:ilvl="7" w:tplc="17C6823C" w:tentative="1">
      <w:start w:val="1"/>
      <w:numFmt w:val="bullet"/>
      <w:lvlText w:val="•"/>
      <w:lvlJc w:val="left"/>
      <w:pPr>
        <w:tabs>
          <w:tab w:val="num" w:pos="5760"/>
        </w:tabs>
        <w:ind w:left="5760" w:hanging="360"/>
      </w:pPr>
      <w:rPr>
        <w:rFonts w:ascii="Corbel" w:hAnsi="Corbel" w:hint="default"/>
      </w:rPr>
    </w:lvl>
    <w:lvl w:ilvl="8" w:tplc="CA9098B6" w:tentative="1">
      <w:start w:val="1"/>
      <w:numFmt w:val="bullet"/>
      <w:lvlText w:val="•"/>
      <w:lvlJc w:val="left"/>
      <w:pPr>
        <w:tabs>
          <w:tab w:val="num" w:pos="6480"/>
        </w:tabs>
        <w:ind w:left="6480" w:hanging="360"/>
      </w:pPr>
      <w:rPr>
        <w:rFonts w:ascii="Corbel" w:hAnsi="Corbel" w:hint="default"/>
      </w:rPr>
    </w:lvl>
  </w:abstractNum>
  <w:abstractNum w:abstractNumId="25" w15:restartNumberingAfterBreak="0">
    <w:nsid w:val="38FD70F0"/>
    <w:multiLevelType w:val="multilevel"/>
    <w:tmpl w:val="BDB65ED2"/>
    <w:numStyleLink w:val="Numbering"/>
  </w:abstractNum>
  <w:abstractNum w:abstractNumId="26" w15:restartNumberingAfterBreak="0">
    <w:nsid w:val="3B086AA3"/>
    <w:multiLevelType w:val="hybridMultilevel"/>
    <w:tmpl w:val="8714A99A"/>
    <w:lvl w:ilvl="0" w:tplc="20604470">
      <w:start w:val="1"/>
      <w:numFmt w:val="bullet"/>
      <w:lvlText w:val="•"/>
      <w:lvlJc w:val="left"/>
      <w:pPr>
        <w:ind w:left="1080" w:hanging="360"/>
      </w:pPr>
      <w:rPr>
        <w:rFonts w:ascii="Arial" w:hAnsi="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41471501"/>
    <w:multiLevelType w:val="hybridMultilevel"/>
    <w:tmpl w:val="D89ED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630729D"/>
    <w:multiLevelType w:val="hybridMultilevel"/>
    <w:tmpl w:val="979A901A"/>
    <w:lvl w:ilvl="0" w:tplc="20604470">
      <w:start w:val="1"/>
      <w:numFmt w:val="bullet"/>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9" w15:restartNumberingAfterBreak="0">
    <w:nsid w:val="4C8A0069"/>
    <w:multiLevelType w:val="hybridMultilevel"/>
    <w:tmpl w:val="162854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244376B"/>
    <w:multiLevelType w:val="hybridMultilevel"/>
    <w:tmpl w:val="938836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0E1502C"/>
    <w:multiLevelType w:val="multilevel"/>
    <w:tmpl w:val="F73C66C4"/>
    <w:styleLink w:val="Bullets"/>
    <w:lvl w:ilvl="0">
      <w:start w:val="1"/>
      <w:numFmt w:val="bullet"/>
      <w:pStyle w:val="ListBullet"/>
      <w:lvlText w:val=""/>
      <w:lvlJc w:val="left"/>
      <w:pPr>
        <w:ind w:left="567" w:hanging="283"/>
      </w:pPr>
      <w:rPr>
        <w:rFonts w:ascii="Symbol" w:hAnsi="Symbol" w:hint="default"/>
        <w:color w:val="3C2D4D" w:themeColor="accent1"/>
      </w:rPr>
    </w:lvl>
    <w:lvl w:ilvl="1">
      <w:start w:val="1"/>
      <w:numFmt w:val="bullet"/>
      <w:pStyle w:val="ListBullet2"/>
      <w:lvlText w:val="–"/>
      <w:lvlJc w:val="left"/>
      <w:pPr>
        <w:ind w:left="567" w:hanging="283"/>
      </w:pPr>
      <w:rPr>
        <w:rFonts w:ascii="Calibri" w:hAnsi="Calibri" w:cs="Calibri" w:hint="default"/>
        <w:color w:val="auto"/>
      </w:rPr>
    </w:lvl>
    <w:lvl w:ilvl="2">
      <w:start w:val="1"/>
      <w:numFmt w:val="bullet"/>
      <w:pStyle w:val="ListBullet3"/>
      <w:lvlText w:val="›"/>
      <w:lvlJc w:val="left"/>
      <w:pPr>
        <w:ind w:left="851" w:hanging="284"/>
      </w:pPr>
      <w:rPr>
        <w:rFonts w:ascii="Arial" w:hAnsi="Arial" w:hint="default"/>
        <w:color w:val="auto"/>
      </w:rPr>
    </w:lvl>
    <w:lvl w:ilvl="3">
      <w:start w:val="1"/>
      <w:numFmt w:val="bullet"/>
      <w:lvlText w:val="–"/>
      <w:lvlJc w:val="left"/>
      <w:pPr>
        <w:tabs>
          <w:tab w:val="num" w:pos="851"/>
        </w:tabs>
        <w:ind w:left="1134" w:hanging="283"/>
      </w:pPr>
      <w:rPr>
        <w:rFonts w:ascii="Calibri" w:hAnsi="Calibri" w:cs="Times New Roman" w:hint="default"/>
        <w:color w:val="auto"/>
      </w:rPr>
    </w:lvl>
    <w:lvl w:ilvl="4">
      <w:start w:val="1"/>
      <w:numFmt w:val="bullet"/>
      <w:lvlText w:val="–"/>
      <w:lvlJc w:val="left"/>
      <w:pPr>
        <w:ind w:left="1418" w:hanging="284"/>
      </w:pPr>
      <w:rPr>
        <w:rFonts w:ascii="Calibri" w:hAnsi="Calibri" w:cs="Times New Roman" w:hint="default"/>
        <w:color w:val="auto"/>
      </w:rPr>
    </w:lvl>
    <w:lvl w:ilvl="5">
      <w:start w:val="1"/>
      <w:numFmt w:val="bullet"/>
      <w:lvlText w:val="–"/>
      <w:lvlJc w:val="left"/>
      <w:pPr>
        <w:ind w:left="1701" w:hanging="283"/>
      </w:pPr>
      <w:rPr>
        <w:rFonts w:ascii="Arial" w:hAnsi="Arial" w:cs="Times New Roman" w:hint="default"/>
      </w:rPr>
    </w:lvl>
    <w:lvl w:ilvl="6">
      <w:start w:val="1"/>
      <w:numFmt w:val="bullet"/>
      <w:lvlText w:val="–"/>
      <w:lvlJc w:val="left"/>
      <w:pPr>
        <w:ind w:left="1985" w:hanging="284"/>
      </w:pPr>
      <w:rPr>
        <w:rFonts w:ascii="Arial" w:hAnsi="Arial" w:cs="Times New Roman" w:hint="default"/>
      </w:rPr>
    </w:lvl>
    <w:lvl w:ilvl="7">
      <w:start w:val="1"/>
      <w:numFmt w:val="bullet"/>
      <w:lvlText w:val="–"/>
      <w:lvlJc w:val="left"/>
      <w:pPr>
        <w:ind w:left="2268" w:hanging="283"/>
      </w:pPr>
      <w:rPr>
        <w:rFonts w:ascii="Arial" w:hAnsi="Arial" w:cs="Times New Roman" w:hint="default"/>
      </w:rPr>
    </w:lvl>
    <w:lvl w:ilvl="8">
      <w:start w:val="1"/>
      <w:numFmt w:val="bullet"/>
      <w:lvlText w:val="–"/>
      <w:lvlJc w:val="left"/>
      <w:pPr>
        <w:ind w:left="2552" w:hanging="284"/>
      </w:pPr>
      <w:rPr>
        <w:rFonts w:ascii="Arial" w:hAnsi="Arial" w:cs="Times New Roman" w:hint="default"/>
      </w:rPr>
    </w:lvl>
  </w:abstractNum>
  <w:abstractNum w:abstractNumId="32" w15:restartNumberingAfterBreak="0">
    <w:nsid w:val="61FB3121"/>
    <w:multiLevelType w:val="hybridMultilevel"/>
    <w:tmpl w:val="EFC02208"/>
    <w:lvl w:ilvl="0" w:tplc="20604470">
      <w:start w:val="1"/>
      <w:numFmt w:val="bullet"/>
      <w:lvlText w:val="•"/>
      <w:lvlJc w:val="left"/>
      <w:pPr>
        <w:ind w:left="760" w:hanging="400"/>
      </w:pPr>
      <w:rPr>
        <w:rFonts w:ascii="Arial" w:hAnsi="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35E5404"/>
    <w:multiLevelType w:val="hybridMultilevel"/>
    <w:tmpl w:val="D01E9A10"/>
    <w:lvl w:ilvl="0" w:tplc="20604470">
      <w:start w:val="1"/>
      <w:numFmt w:val="bullet"/>
      <w:lvlText w:val="•"/>
      <w:lvlJc w:val="left"/>
      <w:pPr>
        <w:ind w:left="1004" w:hanging="360"/>
      </w:pPr>
      <w:rPr>
        <w:rFonts w:ascii="Arial" w:hAnsi="Aria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4" w15:restartNumberingAfterBreak="0">
    <w:nsid w:val="6A865AA4"/>
    <w:multiLevelType w:val="hybridMultilevel"/>
    <w:tmpl w:val="056A21AA"/>
    <w:lvl w:ilvl="0" w:tplc="20604470">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F2D5743"/>
    <w:multiLevelType w:val="hybridMultilevel"/>
    <w:tmpl w:val="DF22D92E"/>
    <w:lvl w:ilvl="0" w:tplc="20604470">
      <w:start w:val="1"/>
      <w:numFmt w:val="bullet"/>
      <w:lvlText w:val="•"/>
      <w:lvlJc w:val="left"/>
      <w:pPr>
        <w:ind w:left="1004" w:hanging="360"/>
      </w:pPr>
      <w:rPr>
        <w:rFonts w:ascii="Arial" w:hAnsi="Aria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6" w15:restartNumberingAfterBreak="0">
    <w:nsid w:val="70EC4D14"/>
    <w:multiLevelType w:val="hybridMultilevel"/>
    <w:tmpl w:val="8E92243E"/>
    <w:lvl w:ilvl="0" w:tplc="20604470">
      <w:start w:val="1"/>
      <w:numFmt w:val="bullet"/>
      <w:lvlText w:val="•"/>
      <w:lvlJc w:val="left"/>
      <w:pPr>
        <w:ind w:left="1004" w:hanging="360"/>
      </w:pPr>
      <w:rPr>
        <w:rFonts w:ascii="Arial" w:hAnsi="Aria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7" w15:restartNumberingAfterBreak="0">
    <w:nsid w:val="7321035E"/>
    <w:multiLevelType w:val="hybridMultilevel"/>
    <w:tmpl w:val="93D27F04"/>
    <w:lvl w:ilvl="0" w:tplc="2C262F82">
      <w:start w:val="1"/>
      <w:numFmt w:val="decimal"/>
      <w:lvlText w:val="%1."/>
      <w:lvlJc w:val="left"/>
      <w:pPr>
        <w:tabs>
          <w:tab w:val="num" w:pos="720"/>
        </w:tabs>
        <w:ind w:left="720" w:hanging="360"/>
      </w:pPr>
    </w:lvl>
    <w:lvl w:ilvl="1" w:tplc="1A9A0FB2" w:tentative="1">
      <w:start w:val="1"/>
      <w:numFmt w:val="decimal"/>
      <w:lvlText w:val="%2."/>
      <w:lvlJc w:val="left"/>
      <w:pPr>
        <w:tabs>
          <w:tab w:val="num" w:pos="1440"/>
        </w:tabs>
        <w:ind w:left="1440" w:hanging="360"/>
      </w:pPr>
    </w:lvl>
    <w:lvl w:ilvl="2" w:tplc="8118FAEE" w:tentative="1">
      <w:start w:val="1"/>
      <w:numFmt w:val="decimal"/>
      <w:lvlText w:val="%3."/>
      <w:lvlJc w:val="left"/>
      <w:pPr>
        <w:tabs>
          <w:tab w:val="num" w:pos="2160"/>
        </w:tabs>
        <w:ind w:left="2160" w:hanging="360"/>
      </w:pPr>
    </w:lvl>
    <w:lvl w:ilvl="3" w:tplc="0FA213AC" w:tentative="1">
      <w:start w:val="1"/>
      <w:numFmt w:val="decimal"/>
      <w:lvlText w:val="%4."/>
      <w:lvlJc w:val="left"/>
      <w:pPr>
        <w:tabs>
          <w:tab w:val="num" w:pos="2880"/>
        </w:tabs>
        <w:ind w:left="2880" w:hanging="360"/>
      </w:pPr>
    </w:lvl>
    <w:lvl w:ilvl="4" w:tplc="0C0C8124" w:tentative="1">
      <w:start w:val="1"/>
      <w:numFmt w:val="decimal"/>
      <w:lvlText w:val="%5."/>
      <w:lvlJc w:val="left"/>
      <w:pPr>
        <w:tabs>
          <w:tab w:val="num" w:pos="3600"/>
        </w:tabs>
        <w:ind w:left="3600" w:hanging="360"/>
      </w:pPr>
    </w:lvl>
    <w:lvl w:ilvl="5" w:tplc="A0AEA380" w:tentative="1">
      <w:start w:val="1"/>
      <w:numFmt w:val="decimal"/>
      <w:lvlText w:val="%6."/>
      <w:lvlJc w:val="left"/>
      <w:pPr>
        <w:tabs>
          <w:tab w:val="num" w:pos="4320"/>
        </w:tabs>
        <w:ind w:left="4320" w:hanging="360"/>
      </w:pPr>
    </w:lvl>
    <w:lvl w:ilvl="6" w:tplc="F1746F88" w:tentative="1">
      <w:start w:val="1"/>
      <w:numFmt w:val="decimal"/>
      <w:lvlText w:val="%7."/>
      <w:lvlJc w:val="left"/>
      <w:pPr>
        <w:tabs>
          <w:tab w:val="num" w:pos="5040"/>
        </w:tabs>
        <w:ind w:left="5040" w:hanging="360"/>
      </w:pPr>
    </w:lvl>
    <w:lvl w:ilvl="7" w:tplc="3F3654A2" w:tentative="1">
      <w:start w:val="1"/>
      <w:numFmt w:val="decimal"/>
      <w:lvlText w:val="%8."/>
      <w:lvlJc w:val="left"/>
      <w:pPr>
        <w:tabs>
          <w:tab w:val="num" w:pos="5760"/>
        </w:tabs>
        <w:ind w:left="5760" w:hanging="360"/>
      </w:pPr>
    </w:lvl>
    <w:lvl w:ilvl="8" w:tplc="65BA2BF8" w:tentative="1">
      <w:start w:val="1"/>
      <w:numFmt w:val="decimal"/>
      <w:lvlText w:val="%9."/>
      <w:lvlJc w:val="left"/>
      <w:pPr>
        <w:tabs>
          <w:tab w:val="num" w:pos="6480"/>
        </w:tabs>
        <w:ind w:left="6480" w:hanging="360"/>
      </w:pPr>
    </w:lvl>
  </w:abstractNum>
  <w:abstractNum w:abstractNumId="38" w15:restartNumberingAfterBreak="0">
    <w:nsid w:val="74C4592F"/>
    <w:multiLevelType w:val="multilevel"/>
    <w:tmpl w:val="F73C66C4"/>
    <w:numStyleLink w:val="Bullets"/>
  </w:abstractNum>
  <w:abstractNum w:abstractNumId="39" w15:restartNumberingAfterBreak="0">
    <w:nsid w:val="76A7284B"/>
    <w:multiLevelType w:val="hybridMultilevel"/>
    <w:tmpl w:val="EDA0D43C"/>
    <w:lvl w:ilvl="0" w:tplc="7902CF34">
      <w:start w:val="1"/>
      <w:numFmt w:val="bullet"/>
      <w:lvlText w:val="•"/>
      <w:lvlJc w:val="left"/>
      <w:pPr>
        <w:tabs>
          <w:tab w:val="num" w:pos="720"/>
        </w:tabs>
        <w:ind w:left="720" w:hanging="360"/>
      </w:pPr>
      <w:rPr>
        <w:rFonts w:ascii="Corbel" w:hAnsi="Corbel" w:hint="default"/>
      </w:rPr>
    </w:lvl>
    <w:lvl w:ilvl="1" w:tplc="B694E32E" w:tentative="1">
      <w:start w:val="1"/>
      <w:numFmt w:val="bullet"/>
      <w:lvlText w:val="•"/>
      <w:lvlJc w:val="left"/>
      <w:pPr>
        <w:tabs>
          <w:tab w:val="num" w:pos="1440"/>
        </w:tabs>
        <w:ind w:left="1440" w:hanging="360"/>
      </w:pPr>
      <w:rPr>
        <w:rFonts w:ascii="Corbel" w:hAnsi="Corbel" w:hint="default"/>
      </w:rPr>
    </w:lvl>
    <w:lvl w:ilvl="2" w:tplc="11508FE0" w:tentative="1">
      <w:start w:val="1"/>
      <w:numFmt w:val="bullet"/>
      <w:lvlText w:val="•"/>
      <w:lvlJc w:val="left"/>
      <w:pPr>
        <w:tabs>
          <w:tab w:val="num" w:pos="2160"/>
        </w:tabs>
        <w:ind w:left="2160" w:hanging="360"/>
      </w:pPr>
      <w:rPr>
        <w:rFonts w:ascii="Corbel" w:hAnsi="Corbel" w:hint="default"/>
      </w:rPr>
    </w:lvl>
    <w:lvl w:ilvl="3" w:tplc="1DEC2DE4" w:tentative="1">
      <w:start w:val="1"/>
      <w:numFmt w:val="bullet"/>
      <w:lvlText w:val="•"/>
      <w:lvlJc w:val="left"/>
      <w:pPr>
        <w:tabs>
          <w:tab w:val="num" w:pos="2880"/>
        </w:tabs>
        <w:ind w:left="2880" w:hanging="360"/>
      </w:pPr>
      <w:rPr>
        <w:rFonts w:ascii="Corbel" w:hAnsi="Corbel" w:hint="default"/>
      </w:rPr>
    </w:lvl>
    <w:lvl w:ilvl="4" w:tplc="12E6856A" w:tentative="1">
      <w:start w:val="1"/>
      <w:numFmt w:val="bullet"/>
      <w:lvlText w:val="•"/>
      <w:lvlJc w:val="left"/>
      <w:pPr>
        <w:tabs>
          <w:tab w:val="num" w:pos="3600"/>
        </w:tabs>
        <w:ind w:left="3600" w:hanging="360"/>
      </w:pPr>
      <w:rPr>
        <w:rFonts w:ascii="Corbel" w:hAnsi="Corbel" w:hint="default"/>
      </w:rPr>
    </w:lvl>
    <w:lvl w:ilvl="5" w:tplc="BE4CE2F0" w:tentative="1">
      <w:start w:val="1"/>
      <w:numFmt w:val="bullet"/>
      <w:lvlText w:val="•"/>
      <w:lvlJc w:val="left"/>
      <w:pPr>
        <w:tabs>
          <w:tab w:val="num" w:pos="4320"/>
        </w:tabs>
        <w:ind w:left="4320" w:hanging="360"/>
      </w:pPr>
      <w:rPr>
        <w:rFonts w:ascii="Corbel" w:hAnsi="Corbel" w:hint="default"/>
      </w:rPr>
    </w:lvl>
    <w:lvl w:ilvl="6" w:tplc="8F1CD2C0" w:tentative="1">
      <w:start w:val="1"/>
      <w:numFmt w:val="bullet"/>
      <w:lvlText w:val="•"/>
      <w:lvlJc w:val="left"/>
      <w:pPr>
        <w:tabs>
          <w:tab w:val="num" w:pos="5040"/>
        </w:tabs>
        <w:ind w:left="5040" w:hanging="360"/>
      </w:pPr>
      <w:rPr>
        <w:rFonts w:ascii="Corbel" w:hAnsi="Corbel" w:hint="default"/>
      </w:rPr>
    </w:lvl>
    <w:lvl w:ilvl="7" w:tplc="A3D6E692" w:tentative="1">
      <w:start w:val="1"/>
      <w:numFmt w:val="bullet"/>
      <w:lvlText w:val="•"/>
      <w:lvlJc w:val="left"/>
      <w:pPr>
        <w:tabs>
          <w:tab w:val="num" w:pos="5760"/>
        </w:tabs>
        <w:ind w:left="5760" w:hanging="360"/>
      </w:pPr>
      <w:rPr>
        <w:rFonts w:ascii="Corbel" w:hAnsi="Corbel" w:hint="default"/>
      </w:rPr>
    </w:lvl>
    <w:lvl w:ilvl="8" w:tplc="26144A22" w:tentative="1">
      <w:start w:val="1"/>
      <w:numFmt w:val="bullet"/>
      <w:lvlText w:val="•"/>
      <w:lvlJc w:val="left"/>
      <w:pPr>
        <w:tabs>
          <w:tab w:val="num" w:pos="6480"/>
        </w:tabs>
        <w:ind w:left="6480" w:hanging="360"/>
      </w:pPr>
      <w:rPr>
        <w:rFonts w:ascii="Corbel" w:hAnsi="Corbel" w:hint="default"/>
      </w:rPr>
    </w:lvl>
  </w:abstractNum>
  <w:num w:numId="1" w16cid:durableId="1656520625">
    <w:abstractNumId w:val="31"/>
  </w:num>
  <w:num w:numId="2" w16cid:durableId="1483161827">
    <w:abstractNumId w:val="7"/>
  </w:num>
  <w:num w:numId="3" w16cid:durableId="1670020101">
    <w:abstractNumId w:val="5"/>
  </w:num>
  <w:num w:numId="4" w16cid:durableId="285502929">
    <w:abstractNumId w:val="11"/>
  </w:num>
  <w:num w:numId="5" w16cid:durableId="1576672011">
    <w:abstractNumId w:val="18"/>
  </w:num>
  <w:num w:numId="6" w16cid:durableId="1332100013">
    <w:abstractNumId w:val="38"/>
  </w:num>
  <w:num w:numId="7" w16cid:durableId="886794667">
    <w:abstractNumId w:val="25"/>
  </w:num>
  <w:num w:numId="8" w16cid:durableId="1566840686">
    <w:abstractNumId w:val="12"/>
  </w:num>
  <w:num w:numId="9" w16cid:durableId="2144536281">
    <w:abstractNumId w:val="29"/>
  </w:num>
  <w:num w:numId="10" w16cid:durableId="1863784615">
    <w:abstractNumId w:val="27"/>
  </w:num>
  <w:num w:numId="11" w16cid:durableId="803936753">
    <w:abstractNumId w:val="8"/>
  </w:num>
  <w:num w:numId="12" w16cid:durableId="2011562055">
    <w:abstractNumId w:val="14"/>
  </w:num>
  <w:num w:numId="13" w16cid:durableId="1411582874">
    <w:abstractNumId w:val="32"/>
  </w:num>
  <w:num w:numId="14" w16cid:durableId="225455975">
    <w:abstractNumId w:val="4"/>
  </w:num>
  <w:num w:numId="15" w16cid:durableId="2137329977">
    <w:abstractNumId w:val="0"/>
  </w:num>
  <w:num w:numId="16" w16cid:durableId="286015051">
    <w:abstractNumId w:val="16"/>
  </w:num>
  <w:num w:numId="17" w16cid:durableId="1212226103">
    <w:abstractNumId w:val="28"/>
  </w:num>
  <w:num w:numId="18" w16cid:durableId="1195801353">
    <w:abstractNumId w:val="26"/>
  </w:num>
  <w:num w:numId="19" w16cid:durableId="1512142480">
    <w:abstractNumId w:val="19"/>
  </w:num>
  <w:num w:numId="20" w16cid:durableId="621379454">
    <w:abstractNumId w:val="10"/>
  </w:num>
  <w:num w:numId="21" w16cid:durableId="1314531952">
    <w:abstractNumId w:val="3"/>
  </w:num>
  <w:num w:numId="22" w16cid:durableId="1010253723">
    <w:abstractNumId w:val="35"/>
  </w:num>
  <w:num w:numId="23" w16cid:durableId="426268469">
    <w:abstractNumId w:val="23"/>
  </w:num>
  <w:num w:numId="24" w16cid:durableId="1842893031">
    <w:abstractNumId w:val="36"/>
  </w:num>
  <w:num w:numId="25" w16cid:durableId="1130057216">
    <w:abstractNumId w:val="22"/>
  </w:num>
  <w:num w:numId="26" w16cid:durableId="1193225492">
    <w:abstractNumId w:val="15"/>
  </w:num>
  <w:num w:numId="27" w16cid:durableId="238289959">
    <w:abstractNumId w:val="20"/>
  </w:num>
  <w:num w:numId="28" w16cid:durableId="1932396456">
    <w:abstractNumId w:val="17"/>
  </w:num>
  <w:num w:numId="29" w16cid:durableId="1114982508">
    <w:abstractNumId w:val="9"/>
  </w:num>
  <w:num w:numId="30" w16cid:durableId="167718768">
    <w:abstractNumId w:val="33"/>
  </w:num>
  <w:num w:numId="31" w16cid:durableId="1568301635">
    <w:abstractNumId w:val="37"/>
  </w:num>
  <w:num w:numId="32" w16cid:durableId="2030836803">
    <w:abstractNumId w:val="30"/>
  </w:num>
  <w:num w:numId="33" w16cid:durableId="1506020584">
    <w:abstractNumId w:val="13"/>
  </w:num>
  <w:num w:numId="34" w16cid:durableId="1390882081">
    <w:abstractNumId w:val="34"/>
  </w:num>
  <w:num w:numId="35" w16cid:durableId="920257705">
    <w:abstractNumId w:val="6"/>
  </w:num>
  <w:num w:numId="36" w16cid:durableId="1083838192">
    <w:abstractNumId w:val="24"/>
  </w:num>
  <w:num w:numId="37" w16cid:durableId="350376138">
    <w:abstractNumId w:val="1"/>
  </w:num>
  <w:num w:numId="38" w16cid:durableId="2097627044">
    <w:abstractNumId w:val="21"/>
  </w:num>
  <w:num w:numId="39" w16cid:durableId="705834184">
    <w:abstractNumId w:val="39"/>
  </w:num>
  <w:num w:numId="40" w16cid:durableId="113220840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42A"/>
    <w:rsid w:val="00007F80"/>
    <w:rsid w:val="00017638"/>
    <w:rsid w:val="00020509"/>
    <w:rsid w:val="0002484A"/>
    <w:rsid w:val="000300AF"/>
    <w:rsid w:val="0003479C"/>
    <w:rsid w:val="00042B7A"/>
    <w:rsid w:val="00043237"/>
    <w:rsid w:val="00054724"/>
    <w:rsid w:val="00054ECC"/>
    <w:rsid w:val="00061992"/>
    <w:rsid w:val="00063237"/>
    <w:rsid w:val="00065461"/>
    <w:rsid w:val="000724AE"/>
    <w:rsid w:val="00073929"/>
    <w:rsid w:val="0008037D"/>
    <w:rsid w:val="00082477"/>
    <w:rsid w:val="0009367A"/>
    <w:rsid w:val="00097EA9"/>
    <w:rsid w:val="000B0583"/>
    <w:rsid w:val="000B4392"/>
    <w:rsid w:val="000B497F"/>
    <w:rsid w:val="000B7500"/>
    <w:rsid w:val="000C0C83"/>
    <w:rsid w:val="000C1041"/>
    <w:rsid w:val="000C468B"/>
    <w:rsid w:val="000C556C"/>
    <w:rsid w:val="000C5F03"/>
    <w:rsid w:val="000C5FB6"/>
    <w:rsid w:val="000D2D15"/>
    <w:rsid w:val="000E2B5E"/>
    <w:rsid w:val="000E5BA7"/>
    <w:rsid w:val="0010519E"/>
    <w:rsid w:val="00112E8F"/>
    <w:rsid w:val="00114E52"/>
    <w:rsid w:val="001248C6"/>
    <w:rsid w:val="001268BC"/>
    <w:rsid w:val="0014214C"/>
    <w:rsid w:val="0014310B"/>
    <w:rsid w:val="00154380"/>
    <w:rsid w:val="00154AD6"/>
    <w:rsid w:val="0016082A"/>
    <w:rsid w:val="0017317C"/>
    <w:rsid w:val="00177EA6"/>
    <w:rsid w:val="001823E3"/>
    <w:rsid w:val="00183952"/>
    <w:rsid w:val="001849F9"/>
    <w:rsid w:val="00193F46"/>
    <w:rsid w:val="00194CA1"/>
    <w:rsid w:val="00197C08"/>
    <w:rsid w:val="001A0A12"/>
    <w:rsid w:val="001A0D77"/>
    <w:rsid w:val="001A132A"/>
    <w:rsid w:val="001A3353"/>
    <w:rsid w:val="001A57BE"/>
    <w:rsid w:val="001C06EE"/>
    <w:rsid w:val="001C198B"/>
    <w:rsid w:val="001C6928"/>
    <w:rsid w:val="001C7835"/>
    <w:rsid w:val="001E462A"/>
    <w:rsid w:val="001E7561"/>
    <w:rsid w:val="001F13C1"/>
    <w:rsid w:val="001F446D"/>
    <w:rsid w:val="002118E0"/>
    <w:rsid w:val="00221AB7"/>
    <w:rsid w:val="00223156"/>
    <w:rsid w:val="002340D7"/>
    <w:rsid w:val="0024122B"/>
    <w:rsid w:val="00246435"/>
    <w:rsid w:val="00246BCF"/>
    <w:rsid w:val="00264790"/>
    <w:rsid w:val="00267644"/>
    <w:rsid w:val="00270834"/>
    <w:rsid w:val="002718B6"/>
    <w:rsid w:val="00280361"/>
    <w:rsid w:val="002810AA"/>
    <w:rsid w:val="002814E6"/>
    <w:rsid w:val="0029649A"/>
    <w:rsid w:val="002A566B"/>
    <w:rsid w:val="002A6594"/>
    <w:rsid w:val="002B76EA"/>
    <w:rsid w:val="002C60F9"/>
    <w:rsid w:val="002C6B98"/>
    <w:rsid w:val="002C744F"/>
    <w:rsid w:val="002D1373"/>
    <w:rsid w:val="002D354E"/>
    <w:rsid w:val="002D46F1"/>
    <w:rsid w:val="002D73D9"/>
    <w:rsid w:val="002E0EDA"/>
    <w:rsid w:val="002E1F3F"/>
    <w:rsid w:val="002E2449"/>
    <w:rsid w:val="002E3165"/>
    <w:rsid w:val="002E5BEC"/>
    <w:rsid w:val="002E7EE9"/>
    <w:rsid w:val="002F1180"/>
    <w:rsid w:val="002F18FA"/>
    <w:rsid w:val="00302CFE"/>
    <w:rsid w:val="00303B28"/>
    <w:rsid w:val="00305171"/>
    <w:rsid w:val="00320B0D"/>
    <w:rsid w:val="0032274B"/>
    <w:rsid w:val="00330CDF"/>
    <w:rsid w:val="0033392B"/>
    <w:rsid w:val="00337CAA"/>
    <w:rsid w:val="0034680A"/>
    <w:rsid w:val="00363FF8"/>
    <w:rsid w:val="00374EA1"/>
    <w:rsid w:val="003755D1"/>
    <w:rsid w:val="0037721D"/>
    <w:rsid w:val="0038102A"/>
    <w:rsid w:val="00387D33"/>
    <w:rsid w:val="0039344B"/>
    <w:rsid w:val="003935C8"/>
    <w:rsid w:val="003A7E87"/>
    <w:rsid w:val="003B074F"/>
    <w:rsid w:val="003B2646"/>
    <w:rsid w:val="003B6017"/>
    <w:rsid w:val="003B7380"/>
    <w:rsid w:val="003C29BB"/>
    <w:rsid w:val="003D23A3"/>
    <w:rsid w:val="003D3729"/>
    <w:rsid w:val="003D5856"/>
    <w:rsid w:val="003F2CB7"/>
    <w:rsid w:val="003F3578"/>
    <w:rsid w:val="003F4A57"/>
    <w:rsid w:val="00402960"/>
    <w:rsid w:val="00404E4F"/>
    <w:rsid w:val="00407B15"/>
    <w:rsid w:val="0041050D"/>
    <w:rsid w:val="004204C6"/>
    <w:rsid w:val="0042339A"/>
    <w:rsid w:val="00424164"/>
    <w:rsid w:val="0042508F"/>
    <w:rsid w:val="004366D3"/>
    <w:rsid w:val="004402F6"/>
    <w:rsid w:val="00450BA9"/>
    <w:rsid w:val="004516E5"/>
    <w:rsid w:val="00454951"/>
    <w:rsid w:val="00455D93"/>
    <w:rsid w:val="00456646"/>
    <w:rsid w:val="004635FD"/>
    <w:rsid w:val="004700F3"/>
    <w:rsid w:val="0047093D"/>
    <w:rsid w:val="004725D4"/>
    <w:rsid w:val="004741FF"/>
    <w:rsid w:val="00484113"/>
    <w:rsid w:val="00487E5E"/>
    <w:rsid w:val="00494F43"/>
    <w:rsid w:val="0049756E"/>
    <w:rsid w:val="004A170B"/>
    <w:rsid w:val="004B017E"/>
    <w:rsid w:val="004B0CB7"/>
    <w:rsid w:val="004B609E"/>
    <w:rsid w:val="004C410E"/>
    <w:rsid w:val="004C69E9"/>
    <w:rsid w:val="004C754E"/>
    <w:rsid w:val="004D356E"/>
    <w:rsid w:val="004D6DE8"/>
    <w:rsid w:val="004E0833"/>
    <w:rsid w:val="004E28C6"/>
    <w:rsid w:val="004F138F"/>
    <w:rsid w:val="004F3DC9"/>
    <w:rsid w:val="004F58AD"/>
    <w:rsid w:val="00502B9E"/>
    <w:rsid w:val="00505F20"/>
    <w:rsid w:val="0050670B"/>
    <w:rsid w:val="0051085F"/>
    <w:rsid w:val="00512CEA"/>
    <w:rsid w:val="0051393F"/>
    <w:rsid w:val="005141E8"/>
    <w:rsid w:val="00517301"/>
    <w:rsid w:val="0052015C"/>
    <w:rsid w:val="005201BF"/>
    <w:rsid w:val="00520BF0"/>
    <w:rsid w:val="0052342A"/>
    <w:rsid w:val="0053573A"/>
    <w:rsid w:val="00536635"/>
    <w:rsid w:val="0055005A"/>
    <w:rsid w:val="00550C99"/>
    <w:rsid w:val="00550F89"/>
    <w:rsid w:val="00553413"/>
    <w:rsid w:val="00556EE7"/>
    <w:rsid w:val="00561AEA"/>
    <w:rsid w:val="005702CD"/>
    <w:rsid w:val="005706DD"/>
    <w:rsid w:val="005713CB"/>
    <w:rsid w:val="00575FCD"/>
    <w:rsid w:val="00576F60"/>
    <w:rsid w:val="0058369E"/>
    <w:rsid w:val="005853A7"/>
    <w:rsid w:val="00591ED4"/>
    <w:rsid w:val="00593314"/>
    <w:rsid w:val="00594496"/>
    <w:rsid w:val="00597D52"/>
    <w:rsid w:val="005B2A70"/>
    <w:rsid w:val="005C6618"/>
    <w:rsid w:val="005C6787"/>
    <w:rsid w:val="005D6FA6"/>
    <w:rsid w:val="005D7A0F"/>
    <w:rsid w:val="005E0D49"/>
    <w:rsid w:val="00600CE2"/>
    <w:rsid w:val="00603FD5"/>
    <w:rsid w:val="00612776"/>
    <w:rsid w:val="00614317"/>
    <w:rsid w:val="00616DC8"/>
    <w:rsid w:val="006272E3"/>
    <w:rsid w:val="0062745F"/>
    <w:rsid w:val="00636295"/>
    <w:rsid w:val="006440EF"/>
    <w:rsid w:val="00645BAF"/>
    <w:rsid w:val="00657887"/>
    <w:rsid w:val="006600F8"/>
    <w:rsid w:val="00667413"/>
    <w:rsid w:val="006810F5"/>
    <w:rsid w:val="00682E55"/>
    <w:rsid w:val="00682EC5"/>
    <w:rsid w:val="006863EC"/>
    <w:rsid w:val="0068724F"/>
    <w:rsid w:val="00696642"/>
    <w:rsid w:val="006A06BE"/>
    <w:rsid w:val="006A1DEF"/>
    <w:rsid w:val="006A327B"/>
    <w:rsid w:val="006B24CA"/>
    <w:rsid w:val="006B30FF"/>
    <w:rsid w:val="006B75E2"/>
    <w:rsid w:val="006C4AF4"/>
    <w:rsid w:val="006C4C99"/>
    <w:rsid w:val="006D3F2F"/>
    <w:rsid w:val="006E3536"/>
    <w:rsid w:val="007053D1"/>
    <w:rsid w:val="00714488"/>
    <w:rsid w:val="0071574C"/>
    <w:rsid w:val="00715ED2"/>
    <w:rsid w:val="00716632"/>
    <w:rsid w:val="007217AB"/>
    <w:rsid w:val="007230DA"/>
    <w:rsid w:val="00723585"/>
    <w:rsid w:val="007254A7"/>
    <w:rsid w:val="00730211"/>
    <w:rsid w:val="007421F5"/>
    <w:rsid w:val="007454AF"/>
    <w:rsid w:val="0075115D"/>
    <w:rsid w:val="007539F6"/>
    <w:rsid w:val="00754677"/>
    <w:rsid w:val="00755D15"/>
    <w:rsid w:val="00762183"/>
    <w:rsid w:val="007751A7"/>
    <w:rsid w:val="0078153A"/>
    <w:rsid w:val="007833F4"/>
    <w:rsid w:val="007943D3"/>
    <w:rsid w:val="0079620D"/>
    <w:rsid w:val="007A0363"/>
    <w:rsid w:val="007B0B42"/>
    <w:rsid w:val="007B63A4"/>
    <w:rsid w:val="007C1421"/>
    <w:rsid w:val="007E7A61"/>
    <w:rsid w:val="007F4A1E"/>
    <w:rsid w:val="0081533C"/>
    <w:rsid w:val="00822247"/>
    <w:rsid w:val="00824E12"/>
    <w:rsid w:val="00827AE5"/>
    <w:rsid w:val="008300A5"/>
    <w:rsid w:val="0083360C"/>
    <w:rsid w:val="00836B80"/>
    <w:rsid w:val="00844CFF"/>
    <w:rsid w:val="00845090"/>
    <w:rsid w:val="00845607"/>
    <w:rsid w:val="00852448"/>
    <w:rsid w:val="0085439B"/>
    <w:rsid w:val="00865FEC"/>
    <w:rsid w:val="0088009F"/>
    <w:rsid w:val="008853C6"/>
    <w:rsid w:val="00885C71"/>
    <w:rsid w:val="00886DE9"/>
    <w:rsid w:val="00892439"/>
    <w:rsid w:val="0089709D"/>
    <w:rsid w:val="008B05C3"/>
    <w:rsid w:val="008B4965"/>
    <w:rsid w:val="008C720F"/>
    <w:rsid w:val="008D1ABD"/>
    <w:rsid w:val="008D2489"/>
    <w:rsid w:val="008D3421"/>
    <w:rsid w:val="008F3C28"/>
    <w:rsid w:val="008F5F3D"/>
    <w:rsid w:val="008F70D1"/>
    <w:rsid w:val="00901075"/>
    <w:rsid w:val="0090137A"/>
    <w:rsid w:val="00903949"/>
    <w:rsid w:val="009045D9"/>
    <w:rsid w:val="009141C9"/>
    <w:rsid w:val="00916949"/>
    <w:rsid w:val="0092129D"/>
    <w:rsid w:val="00930425"/>
    <w:rsid w:val="009337D4"/>
    <w:rsid w:val="009344DA"/>
    <w:rsid w:val="00935E84"/>
    <w:rsid w:val="00936068"/>
    <w:rsid w:val="00943396"/>
    <w:rsid w:val="0094438E"/>
    <w:rsid w:val="0094551A"/>
    <w:rsid w:val="0094607F"/>
    <w:rsid w:val="0094616F"/>
    <w:rsid w:val="009502E9"/>
    <w:rsid w:val="009503E8"/>
    <w:rsid w:val="009517CC"/>
    <w:rsid w:val="00952D82"/>
    <w:rsid w:val="00953050"/>
    <w:rsid w:val="0095444D"/>
    <w:rsid w:val="009615D4"/>
    <w:rsid w:val="00961CE8"/>
    <w:rsid w:val="00971587"/>
    <w:rsid w:val="00974677"/>
    <w:rsid w:val="00975D41"/>
    <w:rsid w:val="00976B9E"/>
    <w:rsid w:val="00983E5A"/>
    <w:rsid w:val="00991255"/>
    <w:rsid w:val="00994333"/>
    <w:rsid w:val="0099787D"/>
    <w:rsid w:val="009A10EF"/>
    <w:rsid w:val="009A2F17"/>
    <w:rsid w:val="009A67E7"/>
    <w:rsid w:val="009B3448"/>
    <w:rsid w:val="009C12FF"/>
    <w:rsid w:val="009D008B"/>
    <w:rsid w:val="009D24F5"/>
    <w:rsid w:val="009D4634"/>
    <w:rsid w:val="009E0FC2"/>
    <w:rsid w:val="009E1002"/>
    <w:rsid w:val="009E180A"/>
    <w:rsid w:val="009E3AC9"/>
    <w:rsid w:val="009E45E9"/>
    <w:rsid w:val="009F460B"/>
    <w:rsid w:val="00A00B46"/>
    <w:rsid w:val="00A0205D"/>
    <w:rsid w:val="00A04E8B"/>
    <w:rsid w:val="00A10A19"/>
    <w:rsid w:val="00A13664"/>
    <w:rsid w:val="00A1387C"/>
    <w:rsid w:val="00A22F6A"/>
    <w:rsid w:val="00A24EF4"/>
    <w:rsid w:val="00A31476"/>
    <w:rsid w:val="00A43F08"/>
    <w:rsid w:val="00A44A51"/>
    <w:rsid w:val="00A57B0E"/>
    <w:rsid w:val="00A57B60"/>
    <w:rsid w:val="00A6333B"/>
    <w:rsid w:val="00A6366C"/>
    <w:rsid w:val="00A65A4A"/>
    <w:rsid w:val="00A661B0"/>
    <w:rsid w:val="00A6644F"/>
    <w:rsid w:val="00A73AED"/>
    <w:rsid w:val="00A73B7E"/>
    <w:rsid w:val="00A758E5"/>
    <w:rsid w:val="00A77593"/>
    <w:rsid w:val="00A80AA8"/>
    <w:rsid w:val="00A90151"/>
    <w:rsid w:val="00A9359B"/>
    <w:rsid w:val="00AA163B"/>
    <w:rsid w:val="00AA41FC"/>
    <w:rsid w:val="00AA78F4"/>
    <w:rsid w:val="00AB1807"/>
    <w:rsid w:val="00AB3578"/>
    <w:rsid w:val="00AB4BD7"/>
    <w:rsid w:val="00AB5F12"/>
    <w:rsid w:val="00AC0558"/>
    <w:rsid w:val="00AC3EDF"/>
    <w:rsid w:val="00AE10C0"/>
    <w:rsid w:val="00AE6611"/>
    <w:rsid w:val="00AF16BC"/>
    <w:rsid w:val="00AF73FB"/>
    <w:rsid w:val="00AF7A02"/>
    <w:rsid w:val="00B04928"/>
    <w:rsid w:val="00B058A7"/>
    <w:rsid w:val="00B121AD"/>
    <w:rsid w:val="00B20374"/>
    <w:rsid w:val="00B23603"/>
    <w:rsid w:val="00B239A5"/>
    <w:rsid w:val="00B247A7"/>
    <w:rsid w:val="00B261B3"/>
    <w:rsid w:val="00B32D6C"/>
    <w:rsid w:val="00B3749D"/>
    <w:rsid w:val="00B426CC"/>
    <w:rsid w:val="00B52B21"/>
    <w:rsid w:val="00B62EE6"/>
    <w:rsid w:val="00B65DAA"/>
    <w:rsid w:val="00B66B2F"/>
    <w:rsid w:val="00B70D6B"/>
    <w:rsid w:val="00B70F7D"/>
    <w:rsid w:val="00B74F7F"/>
    <w:rsid w:val="00B75B08"/>
    <w:rsid w:val="00B75FFF"/>
    <w:rsid w:val="00B85163"/>
    <w:rsid w:val="00B85390"/>
    <w:rsid w:val="00B87859"/>
    <w:rsid w:val="00B910CC"/>
    <w:rsid w:val="00B91D47"/>
    <w:rsid w:val="00B95D97"/>
    <w:rsid w:val="00B960BE"/>
    <w:rsid w:val="00B971C8"/>
    <w:rsid w:val="00BA0075"/>
    <w:rsid w:val="00BA3CB8"/>
    <w:rsid w:val="00BA7623"/>
    <w:rsid w:val="00BA787F"/>
    <w:rsid w:val="00BC0C00"/>
    <w:rsid w:val="00BC2723"/>
    <w:rsid w:val="00BD0DEA"/>
    <w:rsid w:val="00BD2D36"/>
    <w:rsid w:val="00BD6164"/>
    <w:rsid w:val="00BE1A2D"/>
    <w:rsid w:val="00BE215B"/>
    <w:rsid w:val="00BE5BD0"/>
    <w:rsid w:val="00BF4726"/>
    <w:rsid w:val="00BF68C8"/>
    <w:rsid w:val="00BF76F6"/>
    <w:rsid w:val="00C01E68"/>
    <w:rsid w:val="00C032B1"/>
    <w:rsid w:val="00C11924"/>
    <w:rsid w:val="00C11F4B"/>
    <w:rsid w:val="00C16BA4"/>
    <w:rsid w:val="00C202FE"/>
    <w:rsid w:val="00C2325A"/>
    <w:rsid w:val="00C2342A"/>
    <w:rsid w:val="00C25C42"/>
    <w:rsid w:val="00C326F9"/>
    <w:rsid w:val="00C34DE7"/>
    <w:rsid w:val="00C37A29"/>
    <w:rsid w:val="00C415CF"/>
    <w:rsid w:val="00C41DED"/>
    <w:rsid w:val="00C45628"/>
    <w:rsid w:val="00C46254"/>
    <w:rsid w:val="00C509DE"/>
    <w:rsid w:val="00C6020D"/>
    <w:rsid w:val="00C6023F"/>
    <w:rsid w:val="00C64D8B"/>
    <w:rsid w:val="00C70EFC"/>
    <w:rsid w:val="00C7107D"/>
    <w:rsid w:val="00C739B3"/>
    <w:rsid w:val="00C763F5"/>
    <w:rsid w:val="00C7667D"/>
    <w:rsid w:val="00C84085"/>
    <w:rsid w:val="00C932F3"/>
    <w:rsid w:val="00C96CCB"/>
    <w:rsid w:val="00CB6310"/>
    <w:rsid w:val="00CB7525"/>
    <w:rsid w:val="00CB78DD"/>
    <w:rsid w:val="00CD0251"/>
    <w:rsid w:val="00CD4623"/>
    <w:rsid w:val="00CD51B0"/>
    <w:rsid w:val="00CD5AEC"/>
    <w:rsid w:val="00CD61EB"/>
    <w:rsid w:val="00CE0B7C"/>
    <w:rsid w:val="00CE1B1B"/>
    <w:rsid w:val="00CE700C"/>
    <w:rsid w:val="00CF02F0"/>
    <w:rsid w:val="00CF48D2"/>
    <w:rsid w:val="00D014C4"/>
    <w:rsid w:val="00D01C88"/>
    <w:rsid w:val="00D02BD3"/>
    <w:rsid w:val="00D10BD2"/>
    <w:rsid w:val="00D116CD"/>
    <w:rsid w:val="00D16F74"/>
    <w:rsid w:val="00D23DF3"/>
    <w:rsid w:val="00D27D20"/>
    <w:rsid w:val="00D30D0C"/>
    <w:rsid w:val="00D454A1"/>
    <w:rsid w:val="00D55FFD"/>
    <w:rsid w:val="00D57D54"/>
    <w:rsid w:val="00D60649"/>
    <w:rsid w:val="00D61E88"/>
    <w:rsid w:val="00D653EC"/>
    <w:rsid w:val="00D66184"/>
    <w:rsid w:val="00D82D83"/>
    <w:rsid w:val="00D83923"/>
    <w:rsid w:val="00D93B77"/>
    <w:rsid w:val="00D9419D"/>
    <w:rsid w:val="00D953DC"/>
    <w:rsid w:val="00D963B0"/>
    <w:rsid w:val="00DA3EDA"/>
    <w:rsid w:val="00DB4B6E"/>
    <w:rsid w:val="00DD6E53"/>
    <w:rsid w:val="00DF27B6"/>
    <w:rsid w:val="00DF4E3E"/>
    <w:rsid w:val="00DF75D7"/>
    <w:rsid w:val="00E0453D"/>
    <w:rsid w:val="00E05FA6"/>
    <w:rsid w:val="00E073B9"/>
    <w:rsid w:val="00E16BD2"/>
    <w:rsid w:val="00E25474"/>
    <w:rsid w:val="00E265DB"/>
    <w:rsid w:val="00E3167A"/>
    <w:rsid w:val="00E32576"/>
    <w:rsid w:val="00E32F93"/>
    <w:rsid w:val="00E53516"/>
    <w:rsid w:val="00E54B2B"/>
    <w:rsid w:val="00E629AE"/>
    <w:rsid w:val="00E67565"/>
    <w:rsid w:val="00E73F98"/>
    <w:rsid w:val="00E82321"/>
    <w:rsid w:val="00E8299E"/>
    <w:rsid w:val="00E86A11"/>
    <w:rsid w:val="00E908DC"/>
    <w:rsid w:val="00E91DA1"/>
    <w:rsid w:val="00E97DC9"/>
    <w:rsid w:val="00EA1943"/>
    <w:rsid w:val="00EA1F37"/>
    <w:rsid w:val="00EB3B43"/>
    <w:rsid w:val="00EB6B49"/>
    <w:rsid w:val="00EB770D"/>
    <w:rsid w:val="00EC25DF"/>
    <w:rsid w:val="00EC730B"/>
    <w:rsid w:val="00ED3225"/>
    <w:rsid w:val="00EE474D"/>
    <w:rsid w:val="00EE6F14"/>
    <w:rsid w:val="00EF3F23"/>
    <w:rsid w:val="00EF5EDF"/>
    <w:rsid w:val="00F050EF"/>
    <w:rsid w:val="00F15419"/>
    <w:rsid w:val="00F162D4"/>
    <w:rsid w:val="00F17ED2"/>
    <w:rsid w:val="00F247ED"/>
    <w:rsid w:val="00F2710C"/>
    <w:rsid w:val="00F36004"/>
    <w:rsid w:val="00F4010B"/>
    <w:rsid w:val="00F46730"/>
    <w:rsid w:val="00F4702C"/>
    <w:rsid w:val="00F505B8"/>
    <w:rsid w:val="00F51460"/>
    <w:rsid w:val="00F5187B"/>
    <w:rsid w:val="00F53397"/>
    <w:rsid w:val="00F5652B"/>
    <w:rsid w:val="00F634F6"/>
    <w:rsid w:val="00F65695"/>
    <w:rsid w:val="00F66430"/>
    <w:rsid w:val="00F7060B"/>
    <w:rsid w:val="00F723F1"/>
    <w:rsid w:val="00F76E44"/>
    <w:rsid w:val="00F81073"/>
    <w:rsid w:val="00F82178"/>
    <w:rsid w:val="00F87B07"/>
    <w:rsid w:val="00F92492"/>
    <w:rsid w:val="00F94880"/>
    <w:rsid w:val="00FA3345"/>
    <w:rsid w:val="00FB0D65"/>
    <w:rsid w:val="00FB37C5"/>
    <w:rsid w:val="00FB44A9"/>
    <w:rsid w:val="00FC2D8B"/>
    <w:rsid w:val="00FC4748"/>
    <w:rsid w:val="00FD3306"/>
    <w:rsid w:val="00FD6C54"/>
    <w:rsid w:val="00FE57D8"/>
    <w:rsid w:val="00FF4424"/>
    <w:rsid w:val="00FF6293"/>
    <w:rsid w:val="00FF756D"/>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547FE"/>
  <w15:chartTrackingRefBased/>
  <w15:docId w15:val="{66B98FB6-B99A-43E3-B91A-BC3764928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638"/>
    <w:pPr>
      <w:spacing w:before="120" w:after="120" w:line="264" w:lineRule="auto"/>
    </w:pPr>
  </w:style>
  <w:style w:type="paragraph" w:styleId="Heading1">
    <w:name w:val="heading 1"/>
    <w:basedOn w:val="Normal"/>
    <w:next w:val="Normal"/>
    <w:link w:val="Heading1Char"/>
    <w:uiPriority w:val="9"/>
    <w:qFormat/>
    <w:rsid w:val="001C06EE"/>
    <w:pPr>
      <w:keepNext/>
      <w:keepLines/>
      <w:spacing w:before="240"/>
      <w:outlineLvl w:val="0"/>
    </w:pPr>
    <w:rPr>
      <w:rFonts w:asciiTheme="majorHAnsi" w:eastAsiaTheme="majorEastAsia" w:hAnsiTheme="majorHAnsi" w:cstheme="majorBidi"/>
      <w:b/>
      <w:color w:val="3C2D4D" w:themeColor="accent1"/>
      <w:sz w:val="30"/>
      <w:szCs w:val="32"/>
    </w:rPr>
  </w:style>
  <w:style w:type="paragraph" w:styleId="Heading2">
    <w:name w:val="heading 2"/>
    <w:basedOn w:val="Normal"/>
    <w:next w:val="Normal"/>
    <w:link w:val="Heading2Char"/>
    <w:uiPriority w:val="9"/>
    <w:qFormat/>
    <w:rsid w:val="00D66184"/>
    <w:pPr>
      <w:keepNext/>
      <w:keepLines/>
      <w:spacing w:before="240"/>
      <w:outlineLvl w:val="1"/>
    </w:pPr>
    <w:rPr>
      <w:rFonts w:asciiTheme="majorHAnsi" w:eastAsiaTheme="majorEastAsia" w:hAnsiTheme="majorHAnsi" w:cstheme="majorBidi"/>
      <w:b/>
      <w:color w:val="3C2D4D" w:themeColor="accent1"/>
      <w:sz w:val="24"/>
      <w:szCs w:val="26"/>
    </w:rPr>
  </w:style>
  <w:style w:type="paragraph" w:styleId="Heading3">
    <w:name w:val="heading 3"/>
    <w:basedOn w:val="Normal"/>
    <w:next w:val="Normal"/>
    <w:link w:val="Heading3Char"/>
    <w:uiPriority w:val="9"/>
    <w:unhideWhenUsed/>
    <w:qFormat/>
    <w:rsid w:val="00D66184"/>
    <w:pPr>
      <w:keepNext/>
      <w:keepLines/>
      <w:spacing w:before="240"/>
      <w:outlineLvl w:val="2"/>
    </w:pPr>
    <w:rPr>
      <w:rFonts w:asciiTheme="majorHAnsi" w:eastAsiaTheme="majorEastAsia" w:hAnsiTheme="majorHAnsi" w:cstheme="majorBidi"/>
      <w:color w:val="3C2D4D" w:themeColor="accent1"/>
      <w:sz w:val="24"/>
      <w:szCs w:val="24"/>
    </w:rPr>
  </w:style>
  <w:style w:type="paragraph" w:styleId="Heading4">
    <w:name w:val="heading 4"/>
    <w:basedOn w:val="Normal"/>
    <w:next w:val="Normal"/>
    <w:link w:val="Heading4Char"/>
    <w:uiPriority w:val="9"/>
    <w:semiHidden/>
    <w:qFormat/>
    <w:rsid w:val="00F53397"/>
    <w:pPr>
      <w:keepNext/>
      <w:keepLines/>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9"/>
    <w:semiHidden/>
    <w:qFormat/>
    <w:rsid w:val="009D24F5"/>
    <w:pPr>
      <w:keepNext/>
      <w:keepLines/>
      <w:spacing w:after="60"/>
      <w:outlineLvl w:val="4"/>
    </w:pPr>
    <w:rPr>
      <w:rFonts w:asciiTheme="majorHAnsi" w:eastAsiaTheme="majorEastAsia" w:hAnsiTheme="majorHAnsi" w:cstheme="majorBidi"/>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924"/>
    <w:rPr>
      <w:color w:val="808080"/>
    </w:rPr>
  </w:style>
  <w:style w:type="paragraph" w:styleId="Date">
    <w:name w:val="Date"/>
    <w:basedOn w:val="Normal"/>
    <w:next w:val="Normal"/>
    <w:link w:val="DateChar"/>
    <w:uiPriority w:val="99"/>
    <w:unhideWhenUsed/>
    <w:rsid w:val="00A0205D"/>
    <w:pPr>
      <w:framePr w:w="7938" w:wrap="around" w:vAnchor="page" w:hAnchor="margin" w:y="10774" w:anchorLock="1"/>
    </w:pPr>
    <w:rPr>
      <w:b/>
      <w:color w:val="3C2D4D" w:themeColor="accent1"/>
      <w:sz w:val="24"/>
    </w:rPr>
  </w:style>
  <w:style w:type="character" w:customStyle="1" w:styleId="DateChar">
    <w:name w:val="Date Char"/>
    <w:basedOn w:val="DefaultParagraphFont"/>
    <w:link w:val="Date"/>
    <w:uiPriority w:val="99"/>
    <w:rsid w:val="00A0205D"/>
    <w:rPr>
      <w:b/>
      <w:color w:val="3C2D4D" w:themeColor="accent1"/>
      <w:sz w:val="24"/>
    </w:rPr>
  </w:style>
  <w:style w:type="paragraph" w:styleId="NoSpacing">
    <w:name w:val="No Spacing"/>
    <w:uiPriority w:val="1"/>
    <w:qFormat/>
    <w:rsid w:val="0049756E"/>
    <w:pPr>
      <w:spacing w:after="0" w:line="264" w:lineRule="auto"/>
    </w:pPr>
  </w:style>
  <w:style w:type="paragraph" w:styleId="ListBullet">
    <w:name w:val="List Bullet"/>
    <w:basedOn w:val="Normal"/>
    <w:uiPriority w:val="99"/>
    <w:unhideWhenUsed/>
    <w:qFormat/>
    <w:rsid w:val="0033392B"/>
    <w:pPr>
      <w:numPr>
        <w:numId w:val="6"/>
      </w:numPr>
      <w:contextualSpacing/>
    </w:pPr>
  </w:style>
  <w:style w:type="paragraph" w:styleId="ListBullet2">
    <w:name w:val="List Bullet 2"/>
    <w:basedOn w:val="Normal"/>
    <w:uiPriority w:val="99"/>
    <w:unhideWhenUsed/>
    <w:qFormat/>
    <w:rsid w:val="0033392B"/>
    <w:pPr>
      <w:numPr>
        <w:ilvl w:val="1"/>
        <w:numId w:val="6"/>
      </w:numPr>
      <w:contextualSpacing/>
    </w:pPr>
  </w:style>
  <w:style w:type="paragraph" w:styleId="ListNumber">
    <w:name w:val="List Number"/>
    <w:basedOn w:val="Normal"/>
    <w:uiPriority w:val="99"/>
    <w:unhideWhenUsed/>
    <w:qFormat/>
    <w:rsid w:val="0033392B"/>
    <w:pPr>
      <w:numPr>
        <w:numId w:val="7"/>
      </w:numPr>
      <w:contextualSpacing/>
    </w:pPr>
  </w:style>
  <w:style w:type="numbering" w:customStyle="1" w:styleId="Bullets">
    <w:name w:val="Bullets"/>
    <w:uiPriority w:val="99"/>
    <w:rsid w:val="0033392B"/>
    <w:pPr>
      <w:numPr>
        <w:numId w:val="1"/>
      </w:numPr>
    </w:pPr>
  </w:style>
  <w:style w:type="character" w:customStyle="1" w:styleId="Heading1Char">
    <w:name w:val="Heading 1 Char"/>
    <w:basedOn w:val="DefaultParagraphFont"/>
    <w:link w:val="Heading1"/>
    <w:uiPriority w:val="9"/>
    <w:rsid w:val="001C06EE"/>
    <w:rPr>
      <w:rFonts w:asciiTheme="majorHAnsi" w:eastAsiaTheme="majorEastAsia" w:hAnsiTheme="majorHAnsi" w:cstheme="majorBidi"/>
      <w:b/>
      <w:color w:val="3C2D4D" w:themeColor="accent1"/>
      <w:sz w:val="30"/>
      <w:szCs w:val="32"/>
    </w:rPr>
  </w:style>
  <w:style w:type="paragraph" w:styleId="ListNumber2">
    <w:name w:val="List Number 2"/>
    <w:basedOn w:val="Normal"/>
    <w:uiPriority w:val="99"/>
    <w:unhideWhenUsed/>
    <w:qFormat/>
    <w:rsid w:val="0033392B"/>
    <w:pPr>
      <w:numPr>
        <w:ilvl w:val="1"/>
        <w:numId w:val="7"/>
      </w:numPr>
      <w:contextualSpacing/>
    </w:pPr>
  </w:style>
  <w:style w:type="character" w:customStyle="1" w:styleId="Heading2Char">
    <w:name w:val="Heading 2 Char"/>
    <w:basedOn w:val="DefaultParagraphFont"/>
    <w:link w:val="Heading2"/>
    <w:uiPriority w:val="9"/>
    <w:rsid w:val="009344DA"/>
    <w:rPr>
      <w:rFonts w:asciiTheme="majorHAnsi" w:eastAsiaTheme="majorEastAsia" w:hAnsiTheme="majorHAnsi" w:cstheme="majorBidi"/>
      <w:b/>
      <w:color w:val="3C2D4D" w:themeColor="accent1"/>
      <w:sz w:val="24"/>
      <w:szCs w:val="26"/>
    </w:rPr>
  </w:style>
  <w:style w:type="paragraph" w:styleId="ListParagraph">
    <w:name w:val="List Paragraph"/>
    <w:basedOn w:val="Normal"/>
    <w:uiPriority w:val="34"/>
    <w:qFormat/>
    <w:rsid w:val="00594496"/>
    <w:pPr>
      <w:ind w:left="284"/>
      <w:contextualSpacing/>
    </w:pPr>
  </w:style>
  <w:style w:type="paragraph" w:styleId="Header">
    <w:name w:val="header"/>
    <w:basedOn w:val="Normal"/>
    <w:link w:val="HeaderChar"/>
    <w:uiPriority w:val="99"/>
    <w:unhideWhenUsed/>
    <w:rsid w:val="00183952"/>
    <w:pPr>
      <w:tabs>
        <w:tab w:val="center" w:pos="4513"/>
        <w:tab w:val="right" w:pos="9026"/>
      </w:tabs>
      <w:spacing w:before="0" w:after="0"/>
    </w:pPr>
  </w:style>
  <w:style w:type="character" w:customStyle="1" w:styleId="HeaderChar">
    <w:name w:val="Header Char"/>
    <w:basedOn w:val="DefaultParagraphFont"/>
    <w:link w:val="Header"/>
    <w:uiPriority w:val="99"/>
    <w:rsid w:val="00183952"/>
  </w:style>
  <w:style w:type="paragraph" w:styleId="Footer">
    <w:name w:val="footer"/>
    <w:basedOn w:val="Normal"/>
    <w:link w:val="FooterChar"/>
    <w:uiPriority w:val="99"/>
    <w:unhideWhenUsed/>
    <w:rsid w:val="0014214C"/>
    <w:pPr>
      <w:tabs>
        <w:tab w:val="left" w:pos="851"/>
        <w:tab w:val="center" w:pos="4513"/>
        <w:tab w:val="right" w:pos="9026"/>
      </w:tabs>
      <w:spacing w:after="0"/>
    </w:pPr>
    <w:rPr>
      <w:color w:val="3C2D4D" w:themeColor="accent1"/>
      <w:sz w:val="18"/>
    </w:rPr>
  </w:style>
  <w:style w:type="character" w:customStyle="1" w:styleId="FooterChar">
    <w:name w:val="Footer Char"/>
    <w:basedOn w:val="DefaultParagraphFont"/>
    <w:link w:val="Footer"/>
    <w:uiPriority w:val="99"/>
    <w:rsid w:val="0014214C"/>
    <w:rPr>
      <w:color w:val="3C2D4D" w:themeColor="accent1"/>
      <w:sz w:val="18"/>
    </w:rPr>
  </w:style>
  <w:style w:type="numbering" w:customStyle="1" w:styleId="Numbering">
    <w:name w:val="Numbering"/>
    <w:uiPriority w:val="99"/>
    <w:rsid w:val="0033392B"/>
    <w:pPr>
      <w:numPr>
        <w:numId w:val="2"/>
      </w:numPr>
    </w:pPr>
  </w:style>
  <w:style w:type="paragraph" w:styleId="ListBullet3">
    <w:name w:val="List Bullet 3"/>
    <w:basedOn w:val="Normal"/>
    <w:uiPriority w:val="99"/>
    <w:unhideWhenUsed/>
    <w:rsid w:val="0033392B"/>
    <w:pPr>
      <w:numPr>
        <w:ilvl w:val="2"/>
        <w:numId w:val="6"/>
      </w:numPr>
      <w:contextualSpacing/>
    </w:pPr>
  </w:style>
  <w:style w:type="paragraph" w:styleId="ListContinue2">
    <w:name w:val="List Continue 2"/>
    <w:basedOn w:val="Normal"/>
    <w:uiPriority w:val="99"/>
    <w:semiHidden/>
    <w:qFormat/>
    <w:rsid w:val="004635FD"/>
    <w:pPr>
      <w:ind w:left="566"/>
      <w:contextualSpacing/>
    </w:pPr>
  </w:style>
  <w:style w:type="paragraph" w:styleId="ListNumber3">
    <w:name w:val="List Number 3"/>
    <w:basedOn w:val="Normal"/>
    <w:uiPriority w:val="99"/>
    <w:unhideWhenUsed/>
    <w:qFormat/>
    <w:rsid w:val="0033392B"/>
    <w:pPr>
      <w:numPr>
        <w:ilvl w:val="2"/>
        <w:numId w:val="7"/>
      </w:numPr>
      <w:contextualSpacing/>
    </w:pPr>
  </w:style>
  <w:style w:type="paragraph" w:styleId="ListNumber4">
    <w:name w:val="List Number 4"/>
    <w:basedOn w:val="Normal"/>
    <w:uiPriority w:val="99"/>
    <w:unhideWhenUsed/>
    <w:rsid w:val="0033392B"/>
    <w:pPr>
      <w:numPr>
        <w:ilvl w:val="3"/>
        <w:numId w:val="7"/>
      </w:numPr>
      <w:contextualSpacing/>
    </w:pPr>
  </w:style>
  <w:style w:type="paragraph" w:styleId="ListNumber5">
    <w:name w:val="List Number 5"/>
    <w:basedOn w:val="Normal"/>
    <w:uiPriority w:val="99"/>
    <w:unhideWhenUsed/>
    <w:rsid w:val="0033392B"/>
    <w:pPr>
      <w:numPr>
        <w:ilvl w:val="4"/>
        <w:numId w:val="7"/>
      </w:numPr>
      <w:contextualSpacing/>
    </w:pPr>
  </w:style>
  <w:style w:type="paragraph" w:styleId="ListContinue">
    <w:name w:val="List Continue"/>
    <w:basedOn w:val="Normal"/>
    <w:uiPriority w:val="99"/>
    <w:unhideWhenUsed/>
    <w:qFormat/>
    <w:rsid w:val="00844CFF"/>
    <w:pPr>
      <w:ind w:left="851"/>
    </w:pPr>
  </w:style>
  <w:style w:type="paragraph" w:styleId="ListContinue3">
    <w:name w:val="List Continue 3"/>
    <w:basedOn w:val="Normal"/>
    <w:uiPriority w:val="99"/>
    <w:semiHidden/>
    <w:qFormat/>
    <w:rsid w:val="00974677"/>
    <w:pPr>
      <w:ind w:left="849"/>
      <w:contextualSpacing/>
    </w:pPr>
  </w:style>
  <w:style w:type="paragraph" w:styleId="ListContinue4">
    <w:name w:val="List Continue 4"/>
    <w:basedOn w:val="Normal"/>
    <w:uiPriority w:val="99"/>
    <w:semiHidden/>
    <w:qFormat/>
    <w:rsid w:val="00974677"/>
    <w:pPr>
      <w:ind w:left="1132"/>
      <w:contextualSpacing/>
    </w:pPr>
  </w:style>
  <w:style w:type="character" w:customStyle="1" w:styleId="Heading3Char">
    <w:name w:val="Heading 3 Char"/>
    <w:basedOn w:val="DefaultParagraphFont"/>
    <w:link w:val="Heading3"/>
    <w:uiPriority w:val="9"/>
    <w:rsid w:val="00D66184"/>
    <w:rPr>
      <w:rFonts w:asciiTheme="majorHAnsi" w:eastAsiaTheme="majorEastAsia" w:hAnsiTheme="majorHAnsi" w:cstheme="majorBidi"/>
      <w:color w:val="3C2D4D" w:themeColor="accent1"/>
      <w:sz w:val="24"/>
      <w:szCs w:val="24"/>
    </w:rPr>
  </w:style>
  <w:style w:type="character" w:customStyle="1" w:styleId="Heading4Char">
    <w:name w:val="Heading 4 Char"/>
    <w:basedOn w:val="DefaultParagraphFont"/>
    <w:link w:val="Heading4"/>
    <w:uiPriority w:val="9"/>
    <w:semiHidden/>
    <w:rsid w:val="00845607"/>
    <w:rPr>
      <w:rFonts w:asciiTheme="majorHAnsi" w:eastAsiaTheme="majorEastAsia" w:hAnsiTheme="majorHAnsi" w:cstheme="majorBidi"/>
      <w:b/>
      <w:iCs/>
    </w:rPr>
  </w:style>
  <w:style w:type="character" w:customStyle="1" w:styleId="Heading5Char">
    <w:name w:val="Heading 5 Char"/>
    <w:basedOn w:val="DefaultParagraphFont"/>
    <w:link w:val="Heading5"/>
    <w:uiPriority w:val="9"/>
    <w:semiHidden/>
    <w:rsid w:val="00845607"/>
    <w:rPr>
      <w:rFonts w:asciiTheme="majorHAnsi" w:eastAsiaTheme="majorEastAsia" w:hAnsiTheme="majorHAnsi" w:cstheme="majorBidi"/>
      <w:b/>
      <w:sz w:val="18"/>
    </w:rPr>
  </w:style>
  <w:style w:type="numbering" w:customStyle="1" w:styleId="ListHeadings">
    <w:name w:val="List Headings"/>
    <w:uiPriority w:val="99"/>
    <w:rsid w:val="002D73D9"/>
    <w:pPr>
      <w:numPr>
        <w:numId w:val="3"/>
      </w:numPr>
    </w:pPr>
  </w:style>
  <w:style w:type="paragraph" w:styleId="Title">
    <w:name w:val="Title"/>
    <w:basedOn w:val="Normal"/>
    <w:next w:val="Normal"/>
    <w:link w:val="TitleChar"/>
    <w:uiPriority w:val="10"/>
    <w:rsid w:val="000C1041"/>
    <w:pPr>
      <w:spacing w:before="600" w:after="240" w:line="240" w:lineRule="auto"/>
      <w:contextualSpacing/>
    </w:pPr>
    <w:rPr>
      <w:rFonts w:asciiTheme="majorHAnsi" w:eastAsiaTheme="majorEastAsia" w:hAnsiTheme="majorHAnsi" w:cstheme="majorBidi"/>
      <w:color w:val="3C2D4D" w:themeColor="accent1"/>
      <w:kern w:val="28"/>
      <w:sz w:val="60"/>
      <w:szCs w:val="56"/>
    </w:rPr>
  </w:style>
  <w:style w:type="character" w:customStyle="1" w:styleId="TitleChar">
    <w:name w:val="Title Char"/>
    <w:basedOn w:val="DefaultParagraphFont"/>
    <w:link w:val="Title"/>
    <w:uiPriority w:val="10"/>
    <w:rsid w:val="000C1041"/>
    <w:rPr>
      <w:rFonts w:asciiTheme="majorHAnsi" w:eastAsiaTheme="majorEastAsia" w:hAnsiTheme="majorHAnsi" w:cstheme="majorBidi"/>
      <w:color w:val="3C2D4D" w:themeColor="accent1"/>
      <w:kern w:val="28"/>
      <w:sz w:val="60"/>
      <w:szCs w:val="56"/>
    </w:rPr>
  </w:style>
  <w:style w:type="paragraph" w:customStyle="1" w:styleId="Pull-outQuote">
    <w:name w:val="Pull-out Quote"/>
    <w:basedOn w:val="Normal"/>
    <w:link w:val="Pull-outQuoteChar"/>
    <w:semiHidden/>
    <w:rsid w:val="009D24F5"/>
    <w:pPr>
      <w:pBdr>
        <w:top w:val="single" w:sz="4" w:space="4" w:color="FFB448" w:themeColor="text2"/>
        <w:left w:val="single" w:sz="4" w:space="4" w:color="FFB448" w:themeColor="text2"/>
        <w:bottom w:val="single" w:sz="4" w:space="4" w:color="FFB448" w:themeColor="text2"/>
        <w:right w:val="single" w:sz="4" w:space="4" w:color="FFB448" w:themeColor="text2"/>
      </w:pBdr>
      <w:shd w:val="clear" w:color="auto" w:fill="FFB448" w:themeFill="text2"/>
      <w:ind w:left="113" w:right="113"/>
    </w:pPr>
    <w:rPr>
      <w:color w:val="FFFFFF" w:themeColor="background1"/>
    </w:rPr>
  </w:style>
  <w:style w:type="paragraph" w:customStyle="1" w:styleId="Pull-outQuoteHeading">
    <w:name w:val="Pull-out Quote Heading"/>
    <w:basedOn w:val="Pull-outQuote"/>
    <w:next w:val="Pull-outQuote"/>
    <w:link w:val="Pull-outQuoteHeadingChar"/>
    <w:semiHidden/>
    <w:rsid w:val="004B609E"/>
    <w:rPr>
      <w:b/>
    </w:rPr>
  </w:style>
  <w:style w:type="character" w:customStyle="1" w:styleId="Pull-outQuoteChar">
    <w:name w:val="Pull-out Quote Char"/>
    <w:basedOn w:val="DefaultParagraphFont"/>
    <w:link w:val="Pull-outQuote"/>
    <w:semiHidden/>
    <w:rsid w:val="0050670B"/>
    <w:rPr>
      <w:color w:val="FFFFFF" w:themeColor="background1"/>
      <w:sz w:val="20"/>
      <w:shd w:val="clear" w:color="auto" w:fill="FFB448" w:themeFill="text2"/>
    </w:rPr>
  </w:style>
  <w:style w:type="character" w:customStyle="1" w:styleId="Pull-outQuoteHeadingChar">
    <w:name w:val="Pull-out Quote Heading Char"/>
    <w:basedOn w:val="Pull-outQuoteChar"/>
    <w:link w:val="Pull-outQuoteHeading"/>
    <w:semiHidden/>
    <w:rsid w:val="0050670B"/>
    <w:rPr>
      <w:b/>
      <w:color w:val="FFFFFF" w:themeColor="background1"/>
      <w:sz w:val="20"/>
      <w:shd w:val="clear" w:color="auto" w:fill="FFB448" w:themeFill="text2"/>
    </w:rPr>
  </w:style>
  <w:style w:type="paragraph" w:customStyle="1" w:styleId="Heading3-numbered">
    <w:name w:val="Heading 3-numbered"/>
    <w:basedOn w:val="Heading2"/>
    <w:next w:val="Normal"/>
    <w:link w:val="Heading3-numberedChar"/>
    <w:uiPriority w:val="9"/>
    <w:qFormat/>
    <w:rsid w:val="002D73D9"/>
    <w:pPr>
      <w:numPr>
        <w:ilvl w:val="2"/>
        <w:numId w:val="5"/>
      </w:numPr>
      <w:spacing w:before="60"/>
    </w:pPr>
    <w:rPr>
      <w:b w:val="0"/>
    </w:rPr>
  </w:style>
  <w:style w:type="character" w:customStyle="1" w:styleId="Heading3-numberedChar">
    <w:name w:val="Heading 3-numbered Char"/>
    <w:basedOn w:val="Heading2Char"/>
    <w:link w:val="Heading3-numbered"/>
    <w:uiPriority w:val="9"/>
    <w:rsid w:val="00844CFF"/>
    <w:rPr>
      <w:rFonts w:asciiTheme="majorHAnsi" w:eastAsiaTheme="majorEastAsia" w:hAnsiTheme="majorHAnsi" w:cstheme="majorBidi"/>
      <w:b w:val="0"/>
      <w:color w:val="3C2D4D" w:themeColor="accent1"/>
      <w:sz w:val="24"/>
      <w:szCs w:val="26"/>
    </w:rPr>
  </w:style>
  <w:style w:type="paragraph" w:styleId="ListContinue5">
    <w:name w:val="List Continue 5"/>
    <w:basedOn w:val="Normal"/>
    <w:uiPriority w:val="99"/>
    <w:semiHidden/>
    <w:qFormat/>
    <w:rsid w:val="00593314"/>
    <w:pPr>
      <w:ind w:left="1415"/>
      <w:contextualSpacing/>
    </w:pPr>
  </w:style>
  <w:style w:type="table" w:styleId="TableGrid">
    <w:name w:val="Table Grid"/>
    <w:basedOn w:val="TableNormal"/>
    <w:uiPriority w:val="59"/>
    <w:rsid w:val="00EF3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50BA9"/>
    <w:pPr>
      <w:spacing w:after="240"/>
    </w:pPr>
    <w:rPr>
      <w:i/>
      <w:iCs/>
      <w:sz w:val="20"/>
      <w:szCs w:val="18"/>
    </w:rPr>
  </w:style>
  <w:style w:type="paragraph" w:styleId="List">
    <w:name w:val="List"/>
    <w:basedOn w:val="Normal"/>
    <w:uiPriority w:val="99"/>
    <w:unhideWhenUsed/>
    <w:qFormat/>
    <w:rsid w:val="00E25474"/>
    <w:pPr>
      <w:numPr>
        <w:numId w:val="4"/>
      </w:numPr>
      <w:contextualSpacing/>
    </w:pPr>
  </w:style>
  <w:style w:type="paragraph" w:styleId="List2">
    <w:name w:val="List 2"/>
    <w:basedOn w:val="Normal"/>
    <w:uiPriority w:val="99"/>
    <w:unhideWhenUsed/>
    <w:qFormat/>
    <w:rsid w:val="00E25474"/>
    <w:pPr>
      <w:numPr>
        <w:ilvl w:val="1"/>
        <w:numId w:val="4"/>
      </w:numPr>
      <w:contextualSpacing/>
    </w:pPr>
  </w:style>
  <w:style w:type="numbering" w:customStyle="1" w:styleId="LetteredList">
    <w:name w:val="Lettered List"/>
    <w:uiPriority w:val="99"/>
    <w:rsid w:val="00E25474"/>
    <w:pPr>
      <w:numPr>
        <w:numId w:val="4"/>
      </w:numPr>
    </w:pPr>
  </w:style>
  <w:style w:type="paragraph" w:styleId="Subtitle">
    <w:name w:val="Subtitle"/>
    <w:basedOn w:val="Normal"/>
    <w:next w:val="Normal"/>
    <w:link w:val="SubtitleChar"/>
    <w:uiPriority w:val="11"/>
    <w:rsid w:val="00387D33"/>
    <w:pPr>
      <w:numPr>
        <w:ilvl w:val="1"/>
      </w:numPr>
      <w:spacing w:after="360"/>
    </w:pPr>
    <w:rPr>
      <w:rFonts w:eastAsiaTheme="minorEastAsia"/>
      <w:color w:val="3C2D4D" w:themeColor="accent1"/>
      <w:sz w:val="36"/>
    </w:rPr>
  </w:style>
  <w:style w:type="character" w:customStyle="1" w:styleId="SubtitleChar">
    <w:name w:val="Subtitle Char"/>
    <w:basedOn w:val="DefaultParagraphFont"/>
    <w:link w:val="Subtitle"/>
    <w:uiPriority w:val="11"/>
    <w:rsid w:val="00387D33"/>
    <w:rPr>
      <w:rFonts w:eastAsiaTheme="minorEastAsia"/>
      <w:color w:val="3C2D4D" w:themeColor="accent1"/>
      <w:sz w:val="36"/>
    </w:rPr>
  </w:style>
  <w:style w:type="paragraph" w:styleId="TOCHeading">
    <w:name w:val="TOC Heading"/>
    <w:basedOn w:val="Heading-newpage"/>
    <w:next w:val="Normal"/>
    <w:uiPriority w:val="39"/>
    <w:semiHidden/>
    <w:rsid w:val="00976B9E"/>
    <w:pPr>
      <w:pageBreakBefore w:val="0"/>
      <w:spacing w:after="800"/>
    </w:pPr>
  </w:style>
  <w:style w:type="paragraph" w:styleId="TOC1">
    <w:name w:val="toc 1"/>
    <w:basedOn w:val="Normal"/>
    <w:next w:val="Normal"/>
    <w:autoRedefine/>
    <w:uiPriority w:val="39"/>
    <w:semiHidden/>
    <w:rsid w:val="00D66184"/>
    <w:pPr>
      <w:pBdr>
        <w:bottom w:val="single" w:sz="8" w:space="1" w:color="3C2D4D" w:themeColor="accent1"/>
        <w:between w:val="single" w:sz="8" w:space="1" w:color="3C2D4D" w:themeColor="accent1"/>
      </w:pBdr>
      <w:tabs>
        <w:tab w:val="right" w:pos="7938"/>
      </w:tabs>
      <w:spacing w:before="480" w:after="200"/>
      <w:ind w:right="2268"/>
    </w:pPr>
    <w:rPr>
      <w:b/>
      <w:noProof/>
      <w:color w:val="3C2D4D" w:themeColor="accent1"/>
      <w:sz w:val="24"/>
    </w:rPr>
  </w:style>
  <w:style w:type="paragraph" w:styleId="TOC2">
    <w:name w:val="toc 2"/>
    <w:basedOn w:val="Normal"/>
    <w:next w:val="Normal"/>
    <w:autoRedefine/>
    <w:uiPriority w:val="39"/>
    <w:semiHidden/>
    <w:rsid w:val="00C7107D"/>
    <w:pPr>
      <w:tabs>
        <w:tab w:val="right" w:pos="7938"/>
        <w:tab w:val="right" w:pos="10194"/>
      </w:tabs>
      <w:spacing w:after="100"/>
      <w:ind w:left="1134" w:right="2268"/>
    </w:pPr>
  </w:style>
  <w:style w:type="paragraph" w:styleId="TOC3">
    <w:name w:val="toc 3"/>
    <w:basedOn w:val="Normal"/>
    <w:next w:val="Normal"/>
    <w:autoRedefine/>
    <w:uiPriority w:val="39"/>
    <w:semiHidden/>
    <w:rsid w:val="004E0833"/>
    <w:pPr>
      <w:tabs>
        <w:tab w:val="right" w:leader="dot" w:pos="9628"/>
      </w:tabs>
      <w:spacing w:after="100"/>
      <w:ind w:left="284"/>
    </w:pPr>
  </w:style>
  <w:style w:type="character" w:styleId="Hyperlink">
    <w:name w:val="Hyperlink"/>
    <w:basedOn w:val="DefaultParagraphFont"/>
    <w:uiPriority w:val="99"/>
    <w:unhideWhenUsed/>
    <w:rsid w:val="00A24EF4"/>
    <w:rPr>
      <w:color w:val="000000" w:themeColor="hyperlink"/>
      <w:u w:val="single"/>
    </w:rPr>
  </w:style>
  <w:style w:type="table" w:customStyle="1" w:styleId="Blank">
    <w:name w:val="Blank"/>
    <w:basedOn w:val="TableNormal"/>
    <w:uiPriority w:val="99"/>
    <w:rsid w:val="00FB0D65"/>
    <w:pPr>
      <w:spacing w:after="0" w:line="240" w:lineRule="auto"/>
    </w:pPr>
    <w:tblPr>
      <w:tblCellMar>
        <w:left w:w="0" w:type="dxa"/>
        <w:right w:w="0" w:type="dxa"/>
      </w:tblCellMar>
    </w:tblPr>
  </w:style>
  <w:style w:type="paragraph" w:customStyle="1" w:styleId="NormalBold">
    <w:name w:val="Normal Bold"/>
    <w:basedOn w:val="Normal"/>
    <w:qFormat/>
    <w:rsid w:val="00FD6C54"/>
    <w:pPr>
      <w:framePr w:hSpace="2268" w:wrap="around" w:vAnchor="text" w:hAnchor="text" w:y="1"/>
    </w:pPr>
    <w:rPr>
      <w:b/>
    </w:rPr>
  </w:style>
  <w:style w:type="paragraph" w:customStyle="1" w:styleId="Heading-newpage">
    <w:name w:val="Heading-new page"/>
    <w:basedOn w:val="Heading1"/>
    <w:uiPriority w:val="9"/>
    <w:qFormat/>
    <w:rsid w:val="000D2D15"/>
    <w:pPr>
      <w:pageBreakBefore/>
      <w:spacing w:after="360"/>
    </w:pPr>
    <w:rPr>
      <w:b w:val="0"/>
      <w:sz w:val="48"/>
    </w:rPr>
  </w:style>
  <w:style w:type="table" w:customStyle="1" w:styleId="USQDefaulttable">
    <w:name w:val="USQ Default table"/>
    <w:basedOn w:val="TableNormal"/>
    <w:uiPriority w:val="99"/>
    <w:rsid w:val="00844CFF"/>
    <w:pPr>
      <w:spacing w:after="0" w:line="240" w:lineRule="auto"/>
    </w:pPr>
    <w:tblPr>
      <w:tblBorders>
        <w:insideH w:val="single" w:sz="24" w:space="0" w:color="FFFFFF" w:themeColor="background1"/>
        <w:insideV w:val="single" w:sz="24" w:space="0" w:color="FFFFFF" w:themeColor="background1"/>
      </w:tblBorders>
      <w:tblCellMar>
        <w:top w:w="57" w:type="dxa"/>
        <w:left w:w="85" w:type="dxa"/>
        <w:bottom w:w="57" w:type="dxa"/>
        <w:right w:w="85" w:type="dxa"/>
      </w:tblCellMar>
    </w:tblPr>
    <w:tcPr>
      <w:shd w:val="clear" w:color="auto" w:fill="F2F2F2" w:themeFill="background1" w:themeFillShade="F2"/>
    </w:tcPr>
    <w:tblStylePr w:type="firstRow">
      <w:rPr>
        <w:b/>
      </w:rPr>
      <w:tblPr/>
      <w:tcPr>
        <w:shd w:val="clear" w:color="auto" w:fill="FFB448" w:themeFill="text2"/>
      </w:tcPr>
    </w:tblStylePr>
    <w:tblStylePr w:type="firstCol">
      <w:rPr>
        <w:b/>
      </w:rPr>
    </w:tblStylePr>
  </w:style>
  <w:style w:type="paragraph" w:customStyle="1" w:styleId="Endpagecontactdetails">
    <w:name w:val="End page contact details"/>
    <w:basedOn w:val="Normal"/>
    <w:link w:val="EndpagecontactdetailsChar"/>
    <w:semiHidden/>
    <w:rsid w:val="00F92492"/>
    <w:rPr>
      <w:color w:val="3C2D4D" w:themeColor="accent1"/>
      <w:sz w:val="28"/>
      <w:lang w:val="en-GB"/>
    </w:rPr>
  </w:style>
  <w:style w:type="character" w:customStyle="1" w:styleId="Bold">
    <w:name w:val="Bold"/>
    <w:basedOn w:val="DefaultParagraphFont"/>
    <w:uiPriority w:val="1"/>
    <w:qFormat/>
    <w:rsid w:val="00F5187B"/>
    <w:rPr>
      <w:b/>
    </w:rPr>
  </w:style>
  <w:style w:type="character" w:customStyle="1" w:styleId="EndpagecontactdetailsChar">
    <w:name w:val="End page contact details Char"/>
    <w:basedOn w:val="DefaultParagraphFont"/>
    <w:link w:val="Endpagecontactdetails"/>
    <w:semiHidden/>
    <w:rsid w:val="0055005A"/>
    <w:rPr>
      <w:color w:val="3C2D4D" w:themeColor="accent1"/>
      <w:sz w:val="28"/>
      <w:lang w:val="en-GB"/>
    </w:rPr>
  </w:style>
  <w:style w:type="paragraph" w:customStyle="1" w:styleId="SectionTitle">
    <w:name w:val="Section Title"/>
    <w:basedOn w:val="Heading-newpage"/>
    <w:semiHidden/>
    <w:rsid w:val="00C11F4B"/>
    <w:pPr>
      <w:pageBreakBefore w:val="0"/>
    </w:pPr>
    <w:rPr>
      <w:b/>
      <w:sz w:val="72"/>
      <w:lang w:val="en-GB"/>
    </w:rPr>
  </w:style>
  <w:style w:type="table" w:customStyle="1" w:styleId="USQQuotetable">
    <w:name w:val="USQ Quote table"/>
    <w:basedOn w:val="TableNormal"/>
    <w:uiPriority w:val="99"/>
    <w:rsid w:val="00C6020D"/>
    <w:pPr>
      <w:spacing w:after="0" w:line="240" w:lineRule="auto"/>
    </w:pPr>
    <w:tblPr>
      <w:tblCellMar>
        <w:left w:w="0" w:type="dxa"/>
        <w:right w:w="0" w:type="dxa"/>
      </w:tblCellMar>
    </w:tblPr>
    <w:tcPr>
      <w:vAlign w:val="center"/>
    </w:tcPr>
    <w:tblStylePr w:type="firstRow">
      <w:tblPr/>
      <w:tcPr>
        <w:shd w:val="clear" w:color="auto" w:fill="3C2D4D" w:themeFill="accent1"/>
      </w:tcPr>
    </w:tblStylePr>
    <w:tblStylePr w:type="firstCol">
      <w:tblPr/>
      <w:tcPr>
        <w:shd w:val="clear" w:color="auto" w:fill="FFB448" w:themeFill="text2"/>
      </w:tcPr>
    </w:tblStylePr>
  </w:style>
  <w:style w:type="paragraph" w:styleId="Quote">
    <w:name w:val="Quote"/>
    <w:basedOn w:val="Normal"/>
    <w:next w:val="Normal"/>
    <w:link w:val="QuoteChar"/>
    <w:uiPriority w:val="29"/>
    <w:semiHidden/>
    <w:rsid w:val="00C6020D"/>
    <w:pPr>
      <w:spacing w:before="240" w:after="240"/>
      <w:ind w:left="567" w:right="1134"/>
    </w:pPr>
    <w:rPr>
      <w:i/>
      <w:iCs/>
      <w:color w:val="3C2D4D" w:themeColor="accent1"/>
      <w:sz w:val="32"/>
    </w:rPr>
  </w:style>
  <w:style w:type="character" w:customStyle="1" w:styleId="QuoteChar">
    <w:name w:val="Quote Char"/>
    <w:basedOn w:val="DefaultParagraphFont"/>
    <w:link w:val="Quote"/>
    <w:uiPriority w:val="29"/>
    <w:semiHidden/>
    <w:rsid w:val="0055005A"/>
    <w:rPr>
      <w:i/>
      <w:iCs/>
      <w:color w:val="3C2D4D" w:themeColor="accent1"/>
      <w:sz w:val="32"/>
    </w:rPr>
  </w:style>
  <w:style w:type="paragraph" w:customStyle="1" w:styleId="QuoteBodytext">
    <w:name w:val="Quote Body text"/>
    <w:basedOn w:val="Normal"/>
    <w:semiHidden/>
    <w:qFormat/>
    <w:rsid w:val="00C6020D"/>
    <w:pPr>
      <w:ind w:left="567" w:right="567"/>
    </w:pPr>
    <w:rPr>
      <w:color w:val="3C2D4D" w:themeColor="accent1"/>
      <w:sz w:val="24"/>
    </w:rPr>
  </w:style>
  <w:style w:type="paragraph" w:customStyle="1" w:styleId="QuoteBodytext-white">
    <w:name w:val="Quote Body text-white"/>
    <w:basedOn w:val="QuoteBodytext"/>
    <w:semiHidden/>
    <w:qFormat/>
    <w:rsid w:val="00C6020D"/>
    <w:rPr>
      <w:color w:val="FFFFFF" w:themeColor="background1"/>
    </w:rPr>
  </w:style>
  <w:style w:type="paragraph" w:customStyle="1" w:styleId="Quote-white">
    <w:name w:val="Quote-white"/>
    <w:basedOn w:val="Quote"/>
    <w:semiHidden/>
    <w:qFormat/>
    <w:rsid w:val="00C6020D"/>
    <w:rPr>
      <w:color w:val="FFFFFF" w:themeColor="background1"/>
    </w:rPr>
  </w:style>
  <w:style w:type="paragraph" w:customStyle="1" w:styleId="Quote-gold">
    <w:name w:val="Quote-gold"/>
    <w:basedOn w:val="Quote-white"/>
    <w:semiHidden/>
    <w:qFormat/>
    <w:rsid w:val="00BD0DEA"/>
    <w:rPr>
      <w:color w:val="FFB448" w:themeColor="text2"/>
    </w:rPr>
  </w:style>
  <w:style w:type="table" w:customStyle="1" w:styleId="USQHighlighttable-red">
    <w:name w:val="USQ Highlight table-red"/>
    <w:basedOn w:val="USQDefaulttable"/>
    <w:uiPriority w:val="99"/>
    <w:rsid w:val="00450BA9"/>
    <w:tblPr/>
    <w:tcPr>
      <w:shd w:val="clear" w:color="auto" w:fill="FFE9DD" w:themeFill="accent5"/>
    </w:tcPr>
    <w:tblStylePr w:type="firstRow">
      <w:rPr>
        <w:b/>
        <w:color w:val="FFFFFF" w:themeColor="background1"/>
      </w:rPr>
      <w:tblPr/>
      <w:tcPr>
        <w:shd w:val="clear" w:color="auto" w:fill="CC3B40" w:themeFill="accent2"/>
      </w:tcPr>
    </w:tblStylePr>
    <w:tblStylePr w:type="firstCol">
      <w:rPr>
        <w:b/>
      </w:rPr>
    </w:tblStylePr>
  </w:style>
  <w:style w:type="table" w:customStyle="1" w:styleId="USQHighlighttable-purple">
    <w:name w:val="USQ Highlight table-purple"/>
    <w:basedOn w:val="USQHighlighttable-red"/>
    <w:uiPriority w:val="99"/>
    <w:rsid w:val="00EF5EDF"/>
    <w:tblPr/>
    <w:tblStylePr w:type="firstRow">
      <w:rPr>
        <w:b/>
        <w:color w:val="FFFFFF" w:themeColor="background1"/>
      </w:rPr>
      <w:tblPr/>
      <w:tcPr>
        <w:shd w:val="clear" w:color="auto" w:fill="3C2D4D" w:themeFill="accent1"/>
      </w:tcPr>
    </w:tblStylePr>
    <w:tblStylePr w:type="firstCol">
      <w:rPr>
        <w:b/>
      </w:rPr>
    </w:tblStylePr>
  </w:style>
  <w:style w:type="paragraph" w:customStyle="1" w:styleId="CoverCRICOS">
    <w:name w:val="Cover CRICOS"/>
    <w:basedOn w:val="Normal"/>
    <w:link w:val="CoverCRICOSChar"/>
    <w:semiHidden/>
    <w:rsid w:val="00930425"/>
    <w:pPr>
      <w:framePr w:wrap="around" w:hAnchor="margin" w:yAlign="bottom" w:anchorLock="1"/>
      <w:spacing w:before="0" w:after="0"/>
    </w:pPr>
    <w:rPr>
      <w:color w:val="3C2D4D" w:themeColor="accent1"/>
      <w:sz w:val="16"/>
    </w:rPr>
  </w:style>
  <w:style w:type="character" w:customStyle="1" w:styleId="CoverCRICOSChar">
    <w:name w:val="Cover CRICOS Char"/>
    <w:basedOn w:val="DefaultParagraphFont"/>
    <w:link w:val="CoverCRICOS"/>
    <w:semiHidden/>
    <w:rsid w:val="0055005A"/>
    <w:rPr>
      <w:color w:val="3C2D4D" w:themeColor="accent1"/>
      <w:sz w:val="16"/>
    </w:rPr>
  </w:style>
  <w:style w:type="character" w:customStyle="1" w:styleId="Footersmall">
    <w:name w:val="Footer small"/>
    <w:basedOn w:val="DefaultParagraphFont"/>
    <w:uiPriority w:val="1"/>
    <w:qFormat/>
    <w:rsid w:val="00CE700C"/>
    <w:rPr>
      <w:sz w:val="14"/>
    </w:rPr>
  </w:style>
  <w:style w:type="paragraph" w:customStyle="1" w:styleId="NormalCovertext">
    <w:name w:val="Normal Cover text"/>
    <w:basedOn w:val="Normal"/>
    <w:rsid w:val="00A77593"/>
    <w:pPr>
      <w:keepNext/>
      <w:keepLines/>
      <w:framePr w:w="6804" w:h="1134" w:hSpace="4536" w:vSpace="567" w:wrap="around" w:vAnchor="page" w:hAnchor="margin" w:y="1589" w:anchorLock="1"/>
      <w:spacing w:before="0" w:after="0"/>
      <w:outlineLvl w:val="0"/>
    </w:pPr>
    <w:rPr>
      <w:rFonts w:asciiTheme="majorHAnsi" w:eastAsiaTheme="majorEastAsia" w:hAnsiTheme="majorHAnsi" w:cstheme="majorBidi"/>
      <w:b/>
      <w:color w:val="3C2D4D" w:themeColor="accent1"/>
      <w:szCs w:val="32"/>
    </w:rPr>
  </w:style>
  <w:style w:type="table" w:customStyle="1" w:styleId="USQDetail">
    <w:name w:val="USQ Detail"/>
    <w:basedOn w:val="TableNormal"/>
    <w:uiPriority w:val="99"/>
    <w:rsid w:val="005D6FA6"/>
    <w:pPr>
      <w:spacing w:after="0" w:line="240" w:lineRule="auto"/>
    </w:pPr>
    <w:tblPr>
      <w:tblBorders>
        <w:top w:val="single" w:sz="18" w:space="0" w:color="DDDCD7" w:themeColor="accent3"/>
        <w:bottom w:val="single" w:sz="18" w:space="0" w:color="DDDCD7" w:themeColor="accent3"/>
        <w:insideH w:val="single" w:sz="18" w:space="0" w:color="DDDCD7" w:themeColor="accent3"/>
      </w:tblBorders>
      <w:tblCellMar>
        <w:top w:w="57" w:type="dxa"/>
        <w:left w:w="0" w:type="dxa"/>
        <w:bottom w:w="57" w:type="dxa"/>
        <w:right w:w="85" w:type="dxa"/>
      </w:tblCellMar>
    </w:tblPr>
    <w:tblStylePr w:type="firstCol">
      <w:rPr>
        <w:b/>
      </w:rPr>
    </w:tblStylePr>
  </w:style>
  <w:style w:type="paragraph" w:customStyle="1" w:styleId="Heading2-numbered">
    <w:name w:val="Heading 2-numbered"/>
    <w:basedOn w:val="Heading2"/>
    <w:link w:val="Heading2-numberedChar"/>
    <w:uiPriority w:val="9"/>
    <w:qFormat/>
    <w:rsid w:val="002D73D9"/>
    <w:pPr>
      <w:numPr>
        <w:ilvl w:val="1"/>
        <w:numId w:val="5"/>
      </w:numPr>
    </w:pPr>
  </w:style>
  <w:style w:type="paragraph" w:customStyle="1" w:styleId="Heading3-numbered0">
    <w:name w:val="(Heading 3-numbered"/>
    <w:basedOn w:val="Normal"/>
    <w:rsid w:val="00591ED4"/>
  </w:style>
  <w:style w:type="paragraph" w:customStyle="1" w:styleId="Heading4-numbered">
    <w:name w:val="Heading 4-numbered"/>
    <w:basedOn w:val="Normal"/>
    <w:rsid w:val="002D73D9"/>
    <w:rPr>
      <w:color w:val="3C2D4D" w:themeColor="accent1"/>
    </w:rPr>
  </w:style>
  <w:style w:type="paragraph" w:customStyle="1" w:styleId="Heading1-numbered">
    <w:name w:val="Heading 1-numbered"/>
    <w:basedOn w:val="Heading1"/>
    <w:qFormat/>
    <w:rsid w:val="002D73D9"/>
    <w:pPr>
      <w:numPr>
        <w:numId w:val="5"/>
      </w:numPr>
    </w:pPr>
  </w:style>
  <w:style w:type="character" w:customStyle="1" w:styleId="Heading2-numberedChar">
    <w:name w:val="Heading 2-numbered Char"/>
    <w:basedOn w:val="Heading2Char"/>
    <w:link w:val="Heading2-numbered"/>
    <w:uiPriority w:val="9"/>
    <w:rsid w:val="00E97DC9"/>
    <w:rPr>
      <w:rFonts w:asciiTheme="majorHAnsi" w:eastAsiaTheme="majorEastAsia" w:hAnsiTheme="majorHAnsi" w:cstheme="majorBidi"/>
      <w:b/>
      <w:color w:val="3C2D4D" w:themeColor="accent1"/>
      <w:sz w:val="24"/>
      <w:szCs w:val="26"/>
    </w:rPr>
  </w:style>
  <w:style w:type="character" w:styleId="Strong">
    <w:name w:val="Strong"/>
    <w:basedOn w:val="DefaultParagraphFont"/>
    <w:uiPriority w:val="22"/>
    <w:qFormat/>
    <w:rsid w:val="00636295"/>
    <w:rPr>
      <w:b/>
      <w:bCs/>
    </w:rPr>
  </w:style>
  <w:style w:type="character" w:customStyle="1" w:styleId="InstructionsHiddentext">
    <w:name w:val="Instructions Hidden text"/>
    <w:basedOn w:val="DefaultParagraphFont"/>
    <w:uiPriority w:val="1"/>
    <w:rsid w:val="00D02BD3"/>
    <w:rPr>
      <w:vanish/>
      <w:color w:val="00B0F0"/>
    </w:rPr>
  </w:style>
  <w:style w:type="paragraph" w:styleId="NormalWeb">
    <w:name w:val="Normal (Web)"/>
    <w:basedOn w:val="Normal"/>
    <w:link w:val="NormalWebChar"/>
    <w:uiPriority w:val="99"/>
    <w:unhideWhenUsed/>
    <w:rsid w:val="0094607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UnresolvedMention">
    <w:name w:val="Unresolved Mention"/>
    <w:basedOn w:val="DefaultParagraphFont"/>
    <w:uiPriority w:val="99"/>
    <w:semiHidden/>
    <w:unhideWhenUsed/>
    <w:rsid w:val="0094607F"/>
    <w:rPr>
      <w:color w:val="605E5C"/>
      <w:shd w:val="clear" w:color="auto" w:fill="E1DFDD"/>
    </w:rPr>
  </w:style>
  <w:style w:type="character" w:styleId="FollowedHyperlink">
    <w:name w:val="FollowedHyperlink"/>
    <w:basedOn w:val="DefaultParagraphFont"/>
    <w:uiPriority w:val="99"/>
    <w:semiHidden/>
    <w:unhideWhenUsed/>
    <w:rsid w:val="002F18FA"/>
    <w:rPr>
      <w:color w:val="000000" w:themeColor="followedHyperlink"/>
      <w:u w:val="single"/>
    </w:rPr>
  </w:style>
  <w:style w:type="table" w:customStyle="1" w:styleId="TableGrid1">
    <w:name w:val="Table Grid1"/>
    <w:basedOn w:val="TableNormal"/>
    <w:next w:val="TableGrid"/>
    <w:uiPriority w:val="59"/>
    <w:rsid w:val="00B261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D463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9D4634"/>
    <w:rPr>
      <w:sz w:val="20"/>
      <w:szCs w:val="20"/>
    </w:rPr>
  </w:style>
  <w:style w:type="character" w:styleId="FootnoteReference">
    <w:name w:val="footnote reference"/>
    <w:basedOn w:val="DefaultParagraphFont"/>
    <w:uiPriority w:val="99"/>
    <w:semiHidden/>
    <w:unhideWhenUsed/>
    <w:rsid w:val="009D4634"/>
    <w:rPr>
      <w:vertAlign w:val="superscript"/>
    </w:rPr>
  </w:style>
  <w:style w:type="character" w:styleId="Emphasis">
    <w:name w:val="Emphasis"/>
    <w:basedOn w:val="DefaultParagraphFont"/>
    <w:uiPriority w:val="20"/>
    <w:qFormat/>
    <w:rsid w:val="00EA1F37"/>
    <w:rPr>
      <w:i/>
      <w:iCs/>
    </w:rPr>
  </w:style>
  <w:style w:type="character" w:customStyle="1" w:styleId="NormalWebChar">
    <w:name w:val="Normal (Web) Char"/>
    <w:basedOn w:val="DefaultParagraphFont"/>
    <w:link w:val="NormalWeb"/>
    <w:uiPriority w:val="99"/>
    <w:rsid w:val="00CD51B0"/>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00471">
      <w:bodyDiv w:val="1"/>
      <w:marLeft w:val="0"/>
      <w:marRight w:val="0"/>
      <w:marTop w:val="0"/>
      <w:marBottom w:val="0"/>
      <w:divBdr>
        <w:top w:val="none" w:sz="0" w:space="0" w:color="auto"/>
        <w:left w:val="none" w:sz="0" w:space="0" w:color="auto"/>
        <w:bottom w:val="none" w:sz="0" w:space="0" w:color="auto"/>
        <w:right w:val="none" w:sz="0" w:space="0" w:color="auto"/>
      </w:divBdr>
    </w:div>
    <w:div w:id="449252756">
      <w:bodyDiv w:val="1"/>
      <w:marLeft w:val="0"/>
      <w:marRight w:val="0"/>
      <w:marTop w:val="0"/>
      <w:marBottom w:val="0"/>
      <w:divBdr>
        <w:top w:val="none" w:sz="0" w:space="0" w:color="auto"/>
        <w:left w:val="none" w:sz="0" w:space="0" w:color="auto"/>
        <w:bottom w:val="none" w:sz="0" w:space="0" w:color="auto"/>
        <w:right w:val="none" w:sz="0" w:space="0" w:color="auto"/>
      </w:divBdr>
    </w:div>
    <w:div w:id="640116578">
      <w:bodyDiv w:val="1"/>
      <w:marLeft w:val="0"/>
      <w:marRight w:val="0"/>
      <w:marTop w:val="0"/>
      <w:marBottom w:val="0"/>
      <w:divBdr>
        <w:top w:val="none" w:sz="0" w:space="0" w:color="auto"/>
        <w:left w:val="none" w:sz="0" w:space="0" w:color="auto"/>
        <w:bottom w:val="none" w:sz="0" w:space="0" w:color="auto"/>
        <w:right w:val="none" w:sz="0" w:space="0" w:color="auto"/>
      </w:divBdr>
    </w:div>
    <w:div w:id="923533965">
      <w:bodyDiv w:val="1"/>
      <w:marLeft w:val="0"/>
      <w:marRight w:val="0"/>
      <w:marTop w:val="0"/>
      <w:marBottom w:val="0"/>
      <w:divBdr>
        <w:top w:val="none" w:sz="0" w:space="0" w:color="auto"/>
        <w:left w:val="none" w:sz="0" w:space="0" w:color="auto"/>
        <w:bottom w:val="none" w:sz="0" w:space="0" w:color="auto"/>
        <w:right w:val="none" w:sz="0" w:space="0" w:color="auto"/>
      </w:divBdr>
      <w:divsChild>
        <w:div w:id="764112711">
          <w:marLeft w:val="792"/>
          <w:marRight w:val="0"/>
          <w:marTop w:val="0"/>
          <w:marBottom w:val="0"/>
          <w:divBdr>
            <w:top w:val="none" w:sz="0" w:space="0" w:color="auto"/>
            <w:left w:val="none" w:sz="0" w:space="0" w:color="auto"/>
            <w:bottom w:val="none" w:sz="0" w:space="0" w:color="auto"/>
            <w:right w:val="none" w:sz="0" w:space="0" w:color="auto"/>
          </w:divBdr>
        </w:div>
        <w:div w:id="2095201026">
          <w:marLeft w:val="792"/>
          <w:marRight w:val="0"/>
          <w:marTop w:val="0"/>
          <w:marBottom w:val="0"/>
          <w:divBdr>
            <w:top w:val="none" w:sz="0" w:space="0" w:color="auto"/>
            <w:left w:val="none" w:sz="0" w:space="0" w:color="auto"/>
            <w:bottom w:val="none" w:sz="0" w:space="0" w:color="auto"/>
            <w:right w:val="none" w:sz="0" w:space="0" w:color="auto"/>
          </w:divBdr>
        </w:div>
        <w:div w:id="1206985922">
          <w:marLeft w:val="792"/>
          <w:marRight w:val="0"/>
          <w:marTop w:val="0"/>
          <w:marBottom w:val="0"/>
          <w:divBdr>
            <w:top w:val="none" w:sz="0" w:space="0" w:color="auto"/>
            <w:left w:val="none" w:sz="0" w:space="0" w:color="auto"/>
            <w:bottom w:val="none" w:sz="0" w:space="0" w:color="auto"/>
            <w:right w:val="none" w:sz="0" w:space="0" w:color="auto"/>
          </w:divBdr>
        </w:div>
        <w:div w:id="194857558">
          <w:marLeft w:val="792"/>
          <w:marRight w:val="0"/>
          <w:marTop w:val="0"/>
          <w:marBottom w:val="0"/>
          <w:divBdr>
            <w:top w:val="none" w:sz="0" w:space="0" w:color="auto"/>
            <w:left w:val="none" w:sz="0" w:space="0" w:color="auto"/>
            <w:bottom w:val="none" w:sz="0" w:space="0" w:color="auto"/>
            <w:right w:val="none" w:sz="0" w:space="0" w:color="auto"/>
          </w:divBdr>
        </w:div>
        <w:div w:id="369690025">
          <w:marLeft w:val="792"/>
          <w:marRight w:val="0"/>
          <w:marTop w:val="0"/>
          <w:marBottom w:val="0"/>
          <w:divBdr>
            <w:top w:val="none" w:sz="0" w:space="0" w:color="auto"/>
            <w:left w:val="none" w:sz="0" w:space="0" w:color="auto"/>
            <w:bottom w:val="none" w:sz="0" w:space="0" w:color="auto"/>
            <w:right w:val="none" w:sz="0" w:space="0" w:color="auto"/>
          </w:divBdr>
        </w:div>
      </w:divsChild>
    </w:div>
    <w:div w:id="1139150646">
      <w:bodyDiv w:val="1"/>
      <w:marLeft w:val="0"/>
      <w:marRight w:val="0"/>
      <w:marTop w:val="0"/>
      <w:marBottom w:val="0"/>
      <w:divBdr>
        <w:top w:val="none" w:sz="0" w:space="0" w:color="auto"/>
        <w:left w:val="none" w:sz="0" w:space="0" w:color="auto"/>
        <w:bottom w:val="none" w:sz="0" w:space="0" w:color="auto"/>
        <w:right w:val="none" w:sz="0" w:space="0" w:color="auto"/>
      </w:divBdr>
    </w:div>
    <w:div w:id="1321883414">
      <w:bodyDiv w:val="1"/>
      <w:marLeft w:val="0"/>
      <w:marRight w:val="0"/>
      <w:marTop w:val="0"/>
      <w:marBottom w:val="0"/>
      <w:divBdr>
        <w:top w:val="none" w:sz="0" w:space="0" w:color="auto"/>
        <w:left w:val="none" w:sz="0" w:space="0" w:color="auto"/>
        <w:bottom w:val="none" w:sz="0" w:space="0" w:color="auto"/>
        <w:right w:val="none" w:sz="0" w:space="0" w:color="auto"/>
      </w:divBdr>
    </w:div>
    <w:div w:id="1506478309">
      <w:bodyDiv w:val="1"/>
      <w:marLeft w:val="0"/>
      <w:marRight w:val="0"/>
      <w:marTop w:val="0"/>
      <w:marBottom w:val="0"/>
      <w:divBdr>
        <w:top w:val="none" w:sz="0" w:space="0" w:color="auto"/>
        <w:left w:val="none" w:sz="0" w:space="0" w:color="auto"/>
        <w:bottom w:val="none" w:sz="0" w:space="0" w:color="auto"/>
        <w:right w:val="none" w:sz="0" w:space="0" w:color="auto"/>
      </w:divBdr>
      <w:divsChild>
        <w:div w:id="1693267647">
          <w:marLeft w:val="360"/>
          <w:marRight w:val="0"/>
          <w:marTop w:val="280"/>
          <w:marBottom w:val="0"/>
          <w:divBdr>
            <w:top w:val="none" w:sz="0" w:space="0" w:color="auto"/>
            <w:left w:val="none" w:sz="0" w:space="0" w:color="auto"/>
            <w:bottom w:val="none" w:sz="0" w:space="0" w:color="auto"/>
            <w:right w:val="none" w:sz="0" w:space="0" w:color="auto"/>
          </w:divBdr>
        </w:div>
      </w:divsChild>
    </w:div>
    <w:div w:id="1578317485">
      <w:bodyDiv w:val="1"/>
      <w:marLeft w:val="0"/>
      <w:marRight w:val="0"/>
      <w:marTop w:val="0"/>
      <w:marBottom w:val="0"/>
      <w:divBdr>
        <w:top w:val="none" w:sz="0" w:space="0" w:color="auto"/>
        <w:left w:val="none" w:sz="0" w:space="0" w:color="auto"/>
        <w:bottom w:val="none" w:sz="0" w:space="0" w:color="auto"/>
        <w:right w:val="none" w:sz="0" w:space="0" w:color="auto"/>
      </w:divBdr>
    </w:div>
    <w:div w:id="1641156478">
      <w:bodyDiv w:val="1"/>
      <w:marLeft w:val="0"/>
      <w:marRight w:val="0"/>
      <w:marTop w:val="0"/>
      <w:marBottom w:val="0"/>
      <w:divBdr>
        <w:top w:val="none" w:sz="0" w:space="0" w:color="auto"/>
        <w:left w:val="none" w:sz="0" w:space="0" w:color="auto"/>
        <w:bottom w:val="none" w:sz="0" w:space="0" w:color="auto"/>
        <w:right w:val="none" w:sz="0" w:space="0" w:color="auto"/>
      </w:divBdr>
    </w:div>
    <w:div w:id="1763606212">
      <w:bodyDiv w:val="1"/>
      <w:marLeft w:val="0"/>
      <w:marRight w:val="0"/>
      <w:marTop w:val="0"/>
      <w:marBottom w:val="0"/>
      <w:divBdr>
        <w:top w:val="none" w:sz="0" w:space="0" w:color="auto"/>
        <w:left w:val="none" w:sz="0" w:space="0" w:color="auto"/>
        <w:bottom w:val="none" w:sz="0" w:space="0" w:color="auto"/>
        <w:right w:val="none" w:sz="0" w:space="0" w:color="auto"/>
      </w:divBdr>
    </w:div>
    <w:div w:id="1861115492">
      <w:bodyDiv w:val="1"/>
      <w:marLeft w:val="0"/>
      <w:marRight w:val="0"/>
      <w:marTop w:val="0"/>
      <w:marBottom w:val="0"/>
      <w:divBdr>
        <w:top w:val="none" w:sz="0" w:space="0" w:color="auto"/>
        <w:left w:val="none" w:sz="0" w:space="0" w:color="auto"/>
        <w:bottom w:val="none" w:sz="0" w:space="0" w:color="auto"/>
        <w:right w:val="none" w:sz="0" w:space="0" w:color="auto"/>
      </w:divBdr>
      <w:divsChild>
        <w:div w:id="1504317751">
          <w:marLeft w:val="1123"/>
          <w:marRight w:val="0"/>
          <w:marTop w:val="120"/>
          <w:marBottom w:val="120"/>
          <w:divBdr>
            <w:top w:val="none" w:sz="0" w:space="0" w:color="auto"/>
            <w:left w:val="none" w:sz="0" w:space="0" w:color="auto"/>
            <w:bottom w:val="none" w:sz="0" w:space="0" w:color="auto"/>
            <w:right w:val="none" w:sz="0" w:space="0" w:color="auto"/>
          </w:divBdr>
        </w:div>
        <w:div w:id="724183370">
          <w:marLeft w:val="1123"/>
          <w:marRight w:val="0"/>
          <w:marTop w:val="120"/>
          <w:marBottom w:val="120"/>
          <w:divBdr>
            <w:top w:val="none" w:sz="0" w:space="0" w:color="auto"/>
            <w:left w:val="none" w:sz="0" w:space="0" w:color="auto"/>
            <w:bottom w:val="none" w:sz="0" w:space="0" w:color="auto"/>
            <w:right w:val="none" w:sz="0" w:space="0" w:color="auto"/>
          </w:divBdr>
        </w:div>
        <w:div w:id="111481089">
          <w:marLeft w:val="1123"/>
          <w:marRight w:val="0"/>
          <w:marTop w:val="120"/>
          <w:marBottom w:val="120"/>
          <w:divBdr>
            <w:top w:val="none" w:sz="0" w:space="0" w:color="auto"/>
            <w:left w:val="none" w:sz="0" w:space="0" w:color="auto"/>
            <w:bottom w:val="none" w:sz="0" w:space="0" w:color="auto"/>
            <w:right w:val="none" w:sz="0" w:space="0" w:color="auto"/>
          </w:divBdr>
        </w:div>
      </w:divsChild>
    </w:div>
    <w:div w:id="1935432900">
      <w:bodyDiv w:val="1"/>
      <w:marLeft w:val="0"/>
      <w:marRight w:val="0"/>
      <w:marTop w:val="0"/>
      <w:marBottom w:val="0"/>
      <w:divBdr>
        <w:top w:val="none" w:sz="0" w:space="0" w:color="auto"/>
        <w:left w:val="none" w:sz="0" w:space="0" w:color="auto"/>
        <w:bottom w:val="none" w:sz="0" w:space="0" w:color="auto"/>
        <w:right w:val="none" w:sz="0" w:space="0" w:color="auto"/>
      </w:divBdr>
      <w:divsChild>
        <w:div w:id="760835839">
          <w:marLeft w:val="360"/>
          <w:marRight w:val="0"/>
          <w:marTop w:val="280"/>
          <w:marBottom w:val="480"/>
          <w:divBdr>
            <w:top w:val="none" w:sz="0" w:space="0" w:color="auto"/>
            <w:left w:val="none" w:sz="0" w:space="0" w:color="auto"/>
            <w:bottom w:val="none" w:sz="0" w:space="0" w:color="auto"/>
            <w:right w:val="none" w:sz="0" w:space="0" w:color="auto"/>
          </w:divBdr>
        </w:div>
        <w:div w:id="157890987">
          <w:marLeft w:val="360"/>
          <w:marRight w:val="0"/>
          <w:marTop w:val="280"/>
          <w:marBottom w:val="480"/>
          <w:divBdr>
            <w:top w:val="none" w:sz="0" w:space="0" w:color="auto"/>
            <w:left w:val="none" w:sz="0" w:space="0" w:color="auto"/>
            <w:bottom w:val="none" w:sz="0" w:space="0" w:color="auto"/>
            <w:right w:val="none" w:sz="0" w:space="0" w:color="auto"/>
          </w:divBdr>
        </w:div>
        <w:div w:id="629940122">
          <w:marLeft w:val="360"/>
          <w:marRight w:val="0"/>
          <w:marTop w:val="280"/>
          <w:marBottom w:val="480"/>
          <w:divBdr>
            <w:top w:val="none" w:sz="0" w:space="0" w:color="auto"/>
            <w:left w:val="none" w:sz="0" w:space="0" w:color="auto"/>
            <w:bottom w:val="none" w:sz="0" w:space="0" w:color="auto"/>
            <w:right w:val="none" w:sz="0" w:space="0" w:color="auto"/>
          </w:divBdr>
        </w:div>
      </w:divsChild>
    </w:div>
    <w:div w:id="1942639108">
      <w:bodyDiv w:val="1"/>
      <w:marLeft w:val="0"/>
      <w:marRight w:val="0"/>
      <w:marTop w:val="0"/>
      <w:marBottom w:val="0"/>
      <w:divBdr>
        <w:top w:val="none" w:sz="0" w:space="0" w:color="auto"/>
        <w:left w:val="none" w:sz="0" w:space="0" w:color="auto"/>
        <w:bottom w:val="none" w:sz="0" w:space="0" w:color="auto"/>
        <w:right w:val="none" w:sz="0" w:space="0" w:color="auto"/>
      </w:divBdr>
      <w:divsChild>
        <w:div w:id="813721131">
          <w:marLeft w:val="360"/>
          <w:marRight w:val="0"/>
          <w:marTop w:val="280"/>
          <w:marBottom w:val="0"/>
          <w:divBdr>
            <w:top w:val="none" w:sz="0" w:space="0" w:color="auto"/>
            <w:left w:val="none" w:sz="0" w:space="0" w:color="auto"/>
            <w:bottom w:val="none" w:sz="0" w:space="0" w:color="auto"/>
            <w:right w:val="none" w:sz="0" w:space="0" w:color="auto"/>
          </w:divBdr>
        </w:div>
        <w:div w:id="957028458">
          <w:marLeft w:val="360"/>
          <w:marRight w:val="0"/>
          <w:marTop w:val="280"/>
          <w:marBottom w:val="0"/>
          <w:divBdr>
            <w:top w:val="none" w:sz="0" w:space="0" w:color="auto"/>
            <w:left w:val="none" w:sz="0" w:space="0" w:color="auto"/>
            <w:bottom w:val="none" w:sz="0" w:space="0" w:color="auto"/>
            <w:right w:val="none" w:sz="0" w:space="0" w:color="auto"/>
          </w:divBdr>
        </w:div>
        <w:div w:id="1769501440">
          <w:marLeft w:val="360"/>
          <w:marRight w:val="0"/>
          <w:marTop w:val="280"/>
          <w:marBottom w:val="0"/>
          <w:divBdr>
            <w:top w:val="none" w:sz="0" w:space="0" w:color="auto"/>
            <w:left w:val="none" w:sz="0" w:space="0" w:color="auto"/>
            <w:bottom w:val="none" w:sz="0" w:space="0" w:color="auto"/>
            <w:right w:val="none" w:sz="0" w:space="0" w:color="auto"/>
          </w:divBdr>
        </w:div>
      </w:divsChild>
    </w:div>
    <w:div w:id="1983998044">
      <w:bodyDiv w:val="1"/>
      <w:marLeft w:val="0"/>
      <w:marRight w:val="0"/>
      <w:marTop w:val="0"/>
      <w:marBottom w:val="0"/>
      <w:divBdr>
        <w:top w:val="none" w:sz="0" w:space="0" w:color="auto"/>
        <w:left w:val="none" w:sz="0" w:space="0" w:color="auto"/>
        <w:bottom w:val="none" w:sz="0" w:space="0" w:color="auto"/>
        <w:right w:val="none" w:sz="0" w:space="0" w:color="auto"/>
      </w:divBdr>
      <w:divsChild>
        <w:div w:id="20784087">
          <w:marLeft w:val="360"/>
          <w:marRight w:val="0"/>
          <w:marTop w:val="280"/>
          <w:marBottom w:val="0"/>
          <w:divBdr>
            <w:top w:val="none" w:sz="0" w:space="0" w:color="auto"/>
            <w:left w:val="none" w:sz="0" w:space="0" w:color="auto"/>
            <w:bottom w:val="none" w:sz="0" w:space="0" w:color="auto"/>
            <w:right w:val="none" w:sz="0" w:space="0" w:color="auto"/>
          </w:divBdr>
        </w:div>
        <w:div w:id="839850157">
          <w:marLeft w:val="360"/>
          <w:marRight w:val="0"/>
          <w:marTop w:val="280"/>
          <w:marBottom w:val="0"/>
          <w:divBdr>
            <w:top w:val="none" w:sz="0" w:space="0" w:color="auto"/>
            <w:left w:val="none" w:sz="0" w:space="0" w:color="auto"/>
            <w:bottom w:val="none" w:sz="0" w:space="0" w:color="auto"/>
            <w:right w:val="none" w:sz="0" w:space="0" w:color="auto"/>
          </w:divBdr>
        </w:div>
        <w:div w:id="1146163362">
          <w:marLeft w:val="360"/>
          <w:marRight w:val="0"/>
          <w:marTop w:val="280"/>
          <w:marBottom w:val="0"/>
          <w:divBdr>
            <w:top w:val="none" w:sz="0" w:space="0" w:color="auto"/>
            <w:left w:val="none" w:sz="0" w:space="0" w:color="auto"/>
            <w:bottom w:val="none" w:sz="0" w:space="0" w:color="auto"/>
            <w:right w:val="none" w:sz="0" w:space="0" w:color="auto"/>
          </w:divBdr>
        </w:div>
        <w:div w:id="1847017061">
          <w:marLeft w:val="360"/>
          <w:marRight w:val="0"/>
          <w:marTop w:val="280"/>
          <w:marBottom w:val="0"/>
          <w:divBdr>
            <w:top w:val="none" w:sz="0" w:space="0" w:color="auto"/>
            <w:left w:val="none" w:sz="0" w:space="0" w:color="auto"/>
            <w:bottom w:val="none" w:sz="0" w:space="0" w:color="auto"/>
            <w:right w:val="none" w:sz="0" w:space="0" w:color="auto"/>
          </w:divBdr>
        </w:div>
        <w:div w:id="2007202354">
          <w:marLeft w:val="360"/>
          <w:marRight w:val="0"/>
          <w:marTop w:val="280"/>
          <w:marBottom w:val="0"/>
          <w:divBdr>
            <w:top w:val="none" w:sz="0" w:space="0" w:color="auto"/>
            <w:left w:val="none" w:sz="0" w:space="0" w:color="auto"/>
            <w:bottom w:val="none" w:sz="0" w:space="0" w:color="auto"/>
            <w:right w:val="none" w:sz="0" w:space="0" w:color="auto"/>
          </w:divBdr>
        </w:div>
        <w:div w:id="2065637355">
          <w:marLeft w:val="360"/>
          <w:marRight w:val="0"/>
          <w:marTop w:val="2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nationbuilder.com/caha/pages/2779/attachments/original/1655874595/caha-run-surevy-report-FA-Nov-2021.pdf?1655874595" TargetMode="External"/><Relationship Id="rId18" Type="http://schemas.openxmlformats.org/officeDocument/2006/relationships/hyperlink" Target="https://doi.org/10.1080/02770903.2019.170809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8z57tiamduo7.cloudfront.net/resources/NAC-TA-Paper-2022_web.pdf" TargetMode="External"/><Relationship Id="rId7" Type="http://schemas.openxmlformats.org/officeDocument/2006/relationships/settings" Target="settings.xml"/><Relationship Id="rId12" Type="http://schemas.openxmlformats.org/officeDocument/2006/relationships/hyperlink" Target="https://asthma.org.au/manage-asthma/asthma-action-plan/" TargetMode="External"/><Relationship Id="rId17" Type="http://schemas.openxmlformats.org/officeDocument/2006/relationships/hyperlink" Target="C://Users/118130/Downloads/Climate%20Action%20Nurses%20Emergency%20evacuation%20checklist%20(1).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bc.net.au/news/health/2023-12-11/how-extreme-heat-can-threaten-our-bodies-and-kill/103112410" TargetMode="External"/><Relationship Id="rId20" Type="http://schemas.openxmlformats.org/officeDocument/2006/relationships/hyperlink" Target="https://www.racgp.org.au/getattachment/c000c596-96c8-410d-bdb6-a9ed1bbb9087/200712Blashki.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youtube.com/watch?v=9uFJLrjoJQo"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theage.com.au/national/victoria/thunderstorm-asthma-three-people-critical-8500-treated-in-melbourne-hospitals-20161124-gswkdb.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ho.int/news-room/fact-sheets/detail/climate-change-heat-and-health"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9722675\OneDrive%20-%20USQ\Desktop\2023\NUR1120\S1\Topic%201\Topic%201%20tutorial%20lesson%20plan.dotx" TargetMode="External"/></Relationships>
</file>

<file path=word/theme/theme1.xml><?xml version="1.0" encoding="utf-8"?>
<a:theme xmlns:a="http://schemas.openxmlformats.org/drawingml/2006/main" name="Office Theme">
  <a:themeElements>
    <a:clrScheme name="UNIVERSITY OF SOUTHERN QLD">
      <a:dk1>
        <a:sysClr val="windowText" lastClr="000000"/>
      </a:dk1>
      <a:lt1>
        <a:sysClr val="window" lastClr="FFFFFF"/>
      </a:lt1>
      <a:dk2>
        <a:srgbClr val="FFB448"/>
      </a:dk2>
      <a:lt2>
        <a:srgbClr val="6E6964"/>
      </a:lt2>
      <a:accent1>
        <a:srgbClr val="3C2D4D"/>
      </a:accent1>
      <a:accent2>
        <a:srgbClr val="CC3B40"/>
      </a:accent2>
      <a:accent3>
        <a:srgbClr val="DDDCD7"/>
      </a:accent3>
      <a:accent4>
        <a:srgbClr val="FFB448"/>
      </a:accent4>
      <a:accent5>
        <a:srgbClr val="FFE9DD"/>
      </a:accent5>
      <a:accent6>
        <a:srgbClr val="B4AEA7"/>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9D29F63789BE4BAE6AD9473E5DBD43" ma:contentTypeVersion="18" ma:contentTypeDescription="Create a new document." ma:contentTypeScope="" ma:versionID="80985c75eeba01df26d53f4afca4d762">
  <xsd:schema xmlns:xsd="http://www.w3.org/2001/XMLSchema" xmlns:xs="http://www.w3.org/2001/XMLSchema" xmlns:p="http://schemas.microsoft.com/office/2006/metadata/properties" xmlns:ns3="b87dfbdf-65fc-4b16-b132-3436c9e9ed42" xmlns:ns4="11f176b0-f8a0-49ff-9b4f-0335b85fcd29" targetNamespace="http://schemas.microsoft.com/office/2006/metadata/properties" ma:root="true" ma:fieldsID="9000d89ada3ef0b44d6674db5d9f0804" ns3:_="" ns4:_="">
    <xsd:import namespace="b87dfbdf-65fc-4b16-b132-3436c9e9ed42"/>
    <xsd:import namespace="11f176b0-f8a0-49ff-9b4f-0335b85fcd2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7dfbdf-65fc-4b16-b132-3436c9e9e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_activity" ma:index="23" nillable="true" ma:displayName="_activity" ma:hidden="true" ma:internalName="_activity">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176b0-f8a0-49ff-9b4f-0335b85fcd2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87dfbdf-65fc-4b16-b132-3436c9e9ed4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E4A7E-4245-4F0B-89E3-64A357E964AC}">
  <ds:schemaRefs>
    <ds:schemaRef ds:uri="http://schemas.microsoft.com/sharepoint/v3/contenttype/forms"/>
  </ds:schemaRefs>
</ds:datastoreItem>
</file>

<file path=customXml/itemProps2.xml><?xml version="1.0" encoding="utf-8"?>
<ds:datastoreItem xmlns:ds="http://schemas.openxmlformats.org/officeDocument/2006/customXml" ds:itemID="{556E510B-199D-43D5-B482-19B433F59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7dfbdf-65fc-4b16-b132-3436c9e9ed42"/>
    <ds:schemaRef ds:uri="11f176b0-f8a0-49ff-9b4f-0335b85fc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C9354-552E-48E6-A29D-08E8036017D4}">
  <ds:schemaRefs>
    <ds:schemaRef ds:uri="http://schemas.microsoft.com/office/2006/metadata/properties"/>
    <ds:schemaRef ds:uri="http://schemas.microsoft.com/office/infopath/2007/PartnerControls"/>
    <ds:schemaRef ds:uri="b87dfbdf-65fc-4b16-b132-3436c9e9ed42"/>
  </ds:schemaRefs>
</ds:datastoreItem>
</file>

<file path=customXml/itemProps4.xml><?xml version="1.0" encoding="utf-8"?>
<ds:datastoreItem xmlns:ds="http://schemas.openxmlformats.org/officeDocument/2006/customXml" ds:itemID="{A9A7B278-6202-4EF5-ADD8-F9C41D04FC57}">
  <ds:schemaRefs>
    <ds:schemaRef ds:uri="http://schemas.openxmlformats.org/officeDocument/2006/bibliography"/>
  </ds:schemaRefs>
</ds:datastoreItem>
</file>

<file path=docMetadata/LabelInfo.xml><?xml version="1.0" encoding="utf-8"?>
<clbl:labelList xmlns:clbl="http://schemas.microsoft.com/office/2020/mipLabelMetadata">
  <clbl:label id="{b4fff8a3-050f-428f-b966-cc56f581f9b1}" enabled="1" method="Standard" siteId="{7dfbfb93-19b6-4985-ac7e-501a37938456}" contentBits="0" removed="0"/>
</clbl:labelList>
</file>

<file path=docProps/app.xml><?xml version="1.0" encoding="utf-8"?>
<Properties xmlns="http://schemas.openxmlformats.org/officeDocument/2006/extended-properties" xmlns:vt="http://schemas.openxmlformats.org/officeDocument/2006/docPropsVTypes">
  <Template>Topic 1 tutorial lesson plan</Template>
  <TotalTime>0</TotalTime>
  <Pages>23</Pages>
  <Words>4986</Words>
  <Characters>28077</Characters>
  <Application>Microsoft Office Word</Application>
  <DocSecurity>0</DocSecurity>
  <Lines>510</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Aletha Ward</dc:creator>
  <cp:keywords/>
  <dc:description/>
  <cp:lastModifiedBy>Tracy Levett-Jones</cp:lastModifiedBy>
  <cp:revision>2</cp:revision>
  <cp:lastPrinted>2022-06-28T06:51:00Z</cp:lastPrinted>
  <dcterms:created xsi:type="dcterms:W3CDTF">2026-05-25T07:44:00Z</dcterms:created>
  <dcterms:modified xsi:type="dcterms:W3CDTF">2026-05-25T07:44:00Z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0x010100679D29F63789BE4BAE6AD9473E5DBD43</vt:lpwstr>
  </property>
  <property fmtid="{D5CDD505-2E9C-101B-9397-08002B2CF9AE}" pid="3" name="MSIP_Label_51a6c3db-1667-4f49-995a-8b9973972958_Enabled">
    <vt:lpwstr>true</vt:lpwstr>
  </property>
  <property fmtid="{D5CDD505-2E9C-101B-9397-08002B2CF9AE}" pid="4" name="MSIP_Label_51a6c3db-1667-4f49-995a-8b9973972958_SetDate">
    <vt:lpwstr>2026-05-25T07:36:57Z</vt:lpwstr>
  </property>
  <property fmtid="{D5CDD505-2E9C-101B-9397-08002B2CF9AE}" pid="5" name="MSIP_Label_51a6c3db-1667-4f49-995a-8b9973972958_Method">
    <vt:lpwstr>Standard</vt:lpwstr>
  </property>
  <property fmtid="{D5CDD505-2E9C-101B-9397-08002B2CF9AE}" pid="6" name="MSIP_Label_51a6c3db-1667-4f49-995a-8b9973972958_Name">
    <vt:lpwstr>UTS-Internal</vt:lpwstr>
  </property>
  <property fmtid="{D5CDD505-2E9C-101B-9397-08002B2CF9AE}" pid="7" name="MSIP_Label_51a6c3db-1667-4f49-995a-8b9973972958_SiteId">
    <vt:lpwstr>e8911c26-cf9f-4a9c-878e-527807be8791</vt:lpwstr>
  </property>
  <property fmtid="{D5CDD505-2E9C-101B-9397-08002B2CF9AE}" pid="8" name="MSIP_Label_51a6c3db-1667-4f49-995a-8b9973972958_ActionId">
    <vt:lpwstr>3d203039-4278-4fed-aa48-062a8f1c8df8</vt:lpwstr>
  </property>
  <property fmtid="{D5CDD505-2E9C-101B-9397-08002B2CF9AE}" pid="9" name="MSIP_Label_51a6c3db-1667-4f49-995a-8b9973972958_ContentBits">
    <vt:lpwstr>0</vt:lpwstr>
  </property>
  <property fmtid="{D5CDD505-2E9C-101B-9397-08002B2CF9AE}" pid="10" name="MSIP_Label_51a6c3db-1667-4f49-995a-8b9973972958_Tag">
    <vt:lpwstr>10, 3, 0, 1</vt:lpwstr>
  </property>
</Properties>
</file>